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5B" w:rsidRDefault="00E4065B">
      <w:pPr>
        <w:pStyle w:val="Textbody"/>
        <w:spacing w:after="0" w:line="240" w:lineRule="auto"/>
        <w:jc w:val="right"/>
        <w:rPr>
          <w:rFonts w:ascii="Palatino Linotype" w:hAnsi="Palatino Linotype"/>
          <w:sz w:val="18"/>
          <w:szCs w:val="18"/>
        </w:rPr>
      </w:pPr>
      <w:bookmarkStart w:id="0" w:name="_GoBack"/>
      <w:bookmarkEnd w:id="0"/>
    </w:p>
    <w:p w:rsidR="00E4065B" w:rsidRDefault="00E15588">
      <w:pPr>
        <w:pStyle w:val="Textbody"/>
        <w:spacing w:line="240" w:lineRule="auto"/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Lublin, dn. …………….……….…</w:t>
      </w:r>
    </w:p>
    <w:p w:rsidR="00E4065B" w:rsidRDefault="00E15588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</w:p>
    <w:p w:rsidR="00E4065B" w:rsidRDefault="00E15588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stopień/tytuł naukowy, imię i nazwisko</w:t>
      </w:r>
    </w:p>
    <w:p w:rsidR="00E4065B" w:rsidRDefault="00E4065B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  <w:sz w:val="20"/>
          <w:szCs w:val="20"/>
        </w:rPr>
      </w:pPr>
    </w:p>
    <w:p w:rsidR="00E4065B" w:rsidRDefault="00E15588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</w:p>
    <w:p w:rsidR="00E4065B" w:rsidRDefault="00E15588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jednostka organizacyjna</w:t>
      </w:r>
    </w:p>
    <w:p w:rsidR="00E4065B" w:rsidRDefault="00E4065B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  <w:sz w:val="20"/>
          <w:szCs w:val="20"/>
        </w:rPr>
      </w:pPr>
    </w:p>
    <w:p w:rsidR="00E4065B" w:rsidRDefault="00E15588">
      <w:pPr>
        <w:pStyle w:val="Textbody"/>
        <w:spacing w:after="200" w:line="240" w:lineRule="auto"/>
        <w:ind w:left="6236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Jego Magnificencja</w:t>
      </w:r>
    </w:p>
    <w:p w:rsidR="00E4065B" w:rsidRDefault="00E15588">
      <w:pPr>
        <w:pStyle w:val="Textbody"/>
        <w:spacing w:after="200" w:line="240" w:lineRule="auto"/>
        <w:ind w:left="6236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Rektor KUL</w:t>
      </w:r>
    </w:p>
    <w:p w:rsidR="00E4065B" w:rsidRDefault="00E15588">
      <w:pPr>
        <w:pStyle w:val="Textbody"/>
        <w:spacing w:after="200" w:line="240" w:lineRule="auto"/>
        <w:ind w:left="6236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w/m</w:t>
      </w:r>
    </w:p>
    <w:p w:rsidR="00E4065B" w:rsidRDefault="00E4065B">
      <w:pPr>
        <w:pStyle w:val="Textbody"/>
        <w:spacing w:after="200" w:line="240" w:lineRule="auto"/>
        <w:ind w:left="6236"/>
        <w:rPr>
          <w:rFonts w:ascii="Palatino Linotype" w:hAnsi="Palatino Linotype"/>
          <w:b/>
        </w:rPr>
      </w:pPr>
    </w:p>
    <w:p w:rsidR="00E4065B" w:rsidRDefault="00E15588">
      <w:pPr>
        <w:pStyle w:val="Standard"/>
        <w:spacing w:line="360" w:lineRule="auto"/>
        <w:jc w:val="both"/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>Informuję, że kontynuuję</w:t>
      </w:r>
      <w:r>
        <w:rPr>
          <w:rFonts w:ascii="Palatino Linotype" w:hAnsi="Palatino Linotype"/>
        </w:rPr>
        <w:t xml:space="preserve"> zatrudnienie w podmiotach, urzędach lub jednostkach, o których mowa w art. 125 ust. 3</w:t>
      </w:r>
      <w:r>
        <w:rPr>
          <w:rFonts w:ascii="Palatino Linotype" w:eastAsia="Times New Roman" w:hAnsi="Palatino Linotype" w:cs="Times New Roman"/>
          <w:b/>
          <w:bCs/>
        </w:rPr>
        <w:t>*</w:t>
      </w:r>
      <w:r>
        <w:rPr>
          <w:rFonts w:ascii="Palatino Linotype" w:eastAsia="Calibri" w:hAnsi="Palatino Linotype"/>
          <w:b/>
        </w:rPr>
        <w:t xml:space="preserve"> </w:t>
      </w:r>
      <w:r>
        <w:rPr>
          <w:rFonts w:ascii="Palatino Linotype" w:hAnsi="Palatino Linotype"/>
        </w:rPr>
        <w:t xml:space="preserve"> ustawy z dnia 20 lipca 2018 r. - Prawo o szkolnictwie wyższym i nauce (t.j. Dz. U. z 2020 r. poz. 85, ze zm.):</w:t>
      </w:r>
    </w:p>
    <w:p w:rsidR="00E4065B" w:rsidRDefault="00E15588">
      <w:pPr>
        <w:pStyle w:val="Textbody"/>
        <w:tabs>
          <w:tab w:val="right" w:leader="dot" w:pos="10218"/>
        </w:tabs>
        <w:spacing w:after="0" w:line="360" w:lineRule="auto"/>
        <w:ind w:left="13"/>
        <w:jc w:val="both"/>
        <w:rPr>
          <w:rFonts w:ascii="Palatino Linotype" w:eastAsia="Calibri" w:hAnsi="Palatino Linotype"/>
        </w:rPr>
      </w:pPr>
      <w:r>
        <w:rPr>
          <w:rFonts w:ascii="Palatino Linotype" w:eastAsia="Calibri" w:hAnsi="Palatino Linotype"/>
        </w:rPr>
        <w:tab/>
      </w:r>
    </w:p>
    <w:p w:rsidR="00E4065B" w:rsidRDefault="00E15588">
      <w:pPr>
        <w:pStyle w:val="Textbody"/>
        <w:tabs>
          <w:tab w:val="right" w:leader="dot" w:pos="10218"/>
        </w:tabs>
        <w:spacing w:after="0" w:line="360" w:lineRule="auto"/>
        <w:ind w:left="13"/>
        <w:jc w:val="both"/>
        <w:rPr>
          <w:rFonts w:ascii="Palatino Linotype" w:eastAsia="Calibri" w:hAnsi="Palatino Linotype"/>
        </w:rPr>
      </w:pPr>
      <w:r>
        <w:rPr>
          <w:rFonts w:ascii="Palatino Linotype" w:eastAsia="Calibri" w:hAnsi="Palatino Linotype"/>
        </w:rPr>
        <w:tab/>
      </w:r>
    </w:p>
    <w:p w:rsidR="00E4065B" w:rsidRDefault="00E15588">
      <w:pPr>
        <w:pStyle w:val="Textbody"/>
        <w:tabs>
          <w:tab w:val="right" w:leader="dot" w:pos="10218"/>
        </w:tabs>
        <w:spacing w:after="0" w:line="360" w:lineRule="auto"/>
        <w:ind w:left="13"/>
        <w:jc w:val="both"/>
        <w:rPr>
          <w:rFonts w:ascii="Palatino Linotype" w:eastAsia="Calibri" w:hAnsi="Palatino Linotype"/>
        </w:rPr>
      </w:pPr>
      <w:r>
        <w:rPr>
          <w:rFonts w:ascii="Palatino Linotype" w:eastAsia="Calibri" w:hAnsi="Palatino Linotype"/>
        </w:rPr>
        <w:tab/>
      </w:r>
    </w:p>
    <w:p w:rsidR="00E4065B" w:rsidRDefault="00E15588">
      <w:pPr>
        <w:pStyle w:val="Textbody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(miejsce zatrudnienia, wymiar czasu pracy, </w:t>
      </w:r>
      <w:r>
        <w:rPr>
          <w:rFonts w:ascii="Palatino Linotype" w:hAnsi="Palatino Linotype"/>
          <w:sz w:val="20"/>
          <w:szCs w:val="20"/>
        </w:rPr>
        <w:t>zajmowane stanowisko)</w:t>
      </w:r>
    </w:p>
    <w:p w:rsidR="00E4065B" w:rsidRDefault="00E4065B">
      <w:pPr>
        <w:pStyle w:val="Standard"/>
      </w:pPr>
    </w:p>
    <w:p w:rsidR="00E4065B" w:rsidRDefault="00E4065B">
      <w:pPr>
        <w:pStyle w:val="Standard"/>
        <w:spacing w:line="360" w:lineRule="auto"/>
        <w:jc w:val="both"/>
        <w:rPr>
          <w:rFonts w:ascii="Palatino Linotype" w:hAnsi="Palatino Linotype" w:cs="Times New Roman"/>
        </w:rPr>
      </w:pPr>
    </w:p>
    <w:p w:rsidR="00E4065B" w:rsidRDefault="00E15588">
      <w:pPr>
        <w:pStyle w:val="Textbody"/>
        <w:tabs>
          <w:tab w:val="right" w:leader="dot" w:pos="10205"/>
        </w:tabs>
        <w:spacing w:after="0" w:line="240" w:lineRule="auto"/>
        <w:ind w:left="623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E4065B" w:rsidRDefault="00E15588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podpis nauczyciela akademickiego</w:t>
      </w:r>
    </w:p>
    <w:p w:rsidR="00E4065B" w:rsidRDefault="00E4065B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 w:cs="Times New Roman"/>
          <w:sz w:val="20"/>
          <w:szCs w:val="20"/>
        </w:rPr>
      </w:pPr>
    </w:p>
    <w:p w:rsidR="00E4065B" w:rsidRDefault="00E4065B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 w:cs="Times New Roman"/>
          <w:sz w:val="20"/>
          <w:szCs w:val="20"/>
        </w:rPr>
      </w:pPr>
    </w:p>
    <w:p w:rsidR="00E4065B" w:rsidRDefault="00E4065B">
      <w:pPr>
        <w:pStyle w:val="Textbody"/>
        <w:tabs>
          <w:tab w:val="right" w:leader="dot" w:pos="10205"/>
        </w:tabs>
        <w:spacing w:after="0" w:line="240" w:lineRule="auto"/>
        <w:ind w:left="6236"/>
        <w:jc w:val="center"/>
        <w:rPr>
          <w:rFonts w:ascii="Palatino Linotype" w:hAnsi="Palatino Linotype" w:cs="Times New Roman"/>
          <w:sz w:val="20"/>
          <w:szCs w:val="20"/>
        </w:rPr>
      </w:pPr>
    </w:p>
    <w:p w:rsidR="00E4065B" w:rsidRDefault="00E4065B">
      <w:pPr>
        <w:pStyle w:val="Standard"/>
        <w:spacing w:line="360" w:lineRule="auto"/>
        <w:jc w:val="center"/>
        <w:rPr>
          <w:rFonts w:ascii="Palatino Linotype" w:hAnsi="Palatino Linotype" w:cs="Times New Roman"/>
          <w:b/>
        </w:rPr>
      </w:pPr>
    </w:p>
    <w:p w:rsidR="00E4065B" w:rsidRDefault="00E15588">
      <w:pPr>
        <w:pStyle w:val="Standard"/>
        <w:spacing w:line="360" w:lineRule="auto"/>
        <w:jc w:val="center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Przyjmuję do wiadomości</w:t>
      </w:r>
    </w:p>
    <w:p w:rsidR="00E4065B" w:rsidRDefault="00E4065B">
      <w:pPr>
        <w:pStyle w:val="Standard"/>
        <w:spacing w:line="360" w:lineRule="auto"/>
        <w:jc w:val="center"/>
        <w:rPr>
          <w:rFonts w:ascii="Palatino Linotype" w:hAnsi="Palatino Linotype" w:cs="Times New Roman"/>
          <w:b/>
        </w:rPr>
      </w:pPr>
    </w:p>
    <w:p w:rsidR="00E4065B" w:rsidRDefault="00E15588">
      <w:pPr>
        <w:pStyle w:val="Textbody"/>
        <w:tabs>
          <w:tab w:val="right" w:leader="dot" w:pos="3982"/>
        </w:tabs>
        <w:spacing w:after="0" w:line="240" w:lineRule="auto"/>
        <w:ind w:left="13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E4065B" w:rsidRDefault="00E15588">
      <w:pPr>
        <w:pStyle w:val="Textbody"/>
        <w:tabs>
          <w:tab w:val="center" w:leader="dot" w:pos="1997"/>
        </w:tabs>
        <w:spacing w:after="0" w:line="240" w:lineRule="auto"/>
        <w:ind w:left="13"/>
        <w:jc w:val="center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data, podpis i pieczęć Rektora</w:t>
      </w:r>
    </w:p>
    <w:p w:rsidR="00E4065B" w:rsidRDefault="00E4065B">
      <w:pPr>
        <w:pStyle w:val="Standard"/>
        <w:jc w:val="both"/>
        <w:rPr>
          <w:rFonts w:ascii="Palatino Linotype" w:hAnsi="Palatino Linotype" w:cs="Times New Roman"/>
        </w:rPr>
      </w:pPr>
    </w:p>
    <w:p w:rsidR="00E4065B" w:rsidRDefault="00E4065B">
      <w:pPr>
        <w:pStyle w:val="Standard"/>
        <w:jc w:val="both"/>
        <w:rPr>
          <w:rFonts w:ascii="Palatino Linotype" w:hAnsi="Palatino Linotype" w:cs="Times New Roman"/>
        </w:rPr>
      </w:pPr>
    </w:p>
    <w:p w:rsidR="00E4065B" w:rsidRDefault="00E4065B">
      <w:pPr>
        <w:pStyle w:val="Standard"/>
        <w:jc w:val="both"/>
        <w:rPr>
          <w:rFonts w:ascii="Palatino Linotype" w:hAnsi="Palatino Linotype" w:cs="Times New Roman"/>
        </w:rPr>
      </w:pPr>
    </w:p>
    <w:p w:rsidR="00E4065B" w:rsidRDefault="00E15588">
      <w:pPr>
        <w:pStyle w:val="Textbody"/>
        <w:spacing w:after="0" w:line="240" w:lineRule="auto"/>
        <w:ind w:left="340" w:hanging="340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b/>
          <w:bCs/>
        </w:rPr>
        <w:t>*</w:t>
      </w:r>
    </w:p>
    <w:p w:rsidR="00E4065B" w:rsidRDefault="00E15588">
      <w:pPr>
        <w:pStyle w:val="Textbody"/>
        <w:spacing w:after="0" w:line="240" w:lineRule="auto"/>
        <w:ind w:left="340" w:hanging="340"/>
        <w:jc w:val="both"/>
        <w:rPr>
          <w:rFonts w:ascii="Palatino Linotype" w:hAnsi="Palatino Linotype"/>
        </w:rPr>
      </w:pPr>
      <w:r>
        <w:rPr>
          <w:rFonts w:ascii="Palatino Linotype" w:eastAsia="Calibri" w:hAnsi="Palatino Linotype" w:cs="Times New Roman"/>
          <w:sz w:val="20"/>
          <w:szCs w:val="20"/>
        </w:rPr>
        <w:t>1) w podmiotach, z kt</w:t>
      </w:r>
      <w:r>
        <w:rPr>
          <w:rFonts w:ascii="Palatino Linotype" w:hAnsi="Palatino Linotype" w:cs="Times New Roman"/>
          <w:sz w:val="20"/>
          <w:szCs w:val="20"/>
        </w:rPr>
        <w:t xml:space="preserve">órymi uczelnia nawiązała współpracę na podstawie umowy lub porozumienia albo dla </w:t>
      </w:r>
      <w:r>
        <w:rPr>
          <w:rFonts w:ascii="Palatino Linotype" w:hAnsi="Palatino Linotype"/>
          <w:sz w:val="20"/>
          <w:szCs w:val="20"/>
        </w:rPr>
        <w:t xml:space="preserve">których jest organem </w:t>
      </w:r>
      <w:r>
        <w:rPr>
          <w:rFonts w:ascii="Palatino Linotype" w:hAnsi="Palatino Linotype"/>
          <w:sz w:val="20"/>
          <w:szCs w:val="20"/>
        </w:rPr>
        <w:t>prowadzącym, założycielem albo udziałowcem;</w:t>
      </w:r>
    </w:p>
    <w:p w:rsidR="00E4065B" w:rsidRDefault="00E15588">
      <w:pPr>
        <w:pStyle w:val="Standard"/>
        <w:ind w:left="227" w:hanging="22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2) w urzędach, o których mowa w art. 1 ust. 1 i ust. 2 pkt 1, 2 i 4a ustawy z dnia 16 września 1982 r. o pracownikach urzędów państwowych (Dz. U. z 2018 r. poz. 1915 oraz z 2019 r. poz. 1043 i 1820);</w:t>
      </w:r>
    </w:p>
    <w:p w:rsidR="00E4065B" w:rsidRDefault="00E15588">
      <w:pPr>
        <w:pStyle w:val="Standard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3) w instytu</w:t>
      </w:r>
      <w:r>
        <w:rPr>
          <w:rFonts w:ascii="Palatino Linotype" w:hAnsi="Palatino Linotype"/>
          <w:sz w:val="20"/>
          <w:szCs w:val="20"/>
        </w:rPr>
        <w:t>cjach kultury;</w:t>
      </w:r>
    </w:p>
    <w:p w:rsidR="00E4065B" w:rsidRDefault="00E15588">
      <w:pPr>
        <w:pStyle w:val="Standard"/>
        <w:ind w:left="227" w:hanging="22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4) w jednostkach, o których mowa w art. 2 ustawy z dnia 14 grudnia 2016 r. - Prawo oświatowe (Dz. U. z </w:t>
      </w:r>
      <w:r>
        <w:rPr>
          <w:rFonts w:ascii="Palatino Linotype" w:hAnsi="Palatino Linotype" w:cs="Times New Roman"/>
          <w:sz w:val="20"/>
          <w:szCs w:val="20"/>
        </w:rPr>
        <w:t>2019 r. poz. 1148, z późn. zm.).</w:t>
      </w:r>
    </w:p>
    <w:sectPr w:rsidR="00E4065B">
      <w:pgSz w:w="11906" w:h="16838"/>
      <w:pgMar w:top="850" w:right="850" w:bottom="850" w:left="85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88" w:rsidRDefault="00E15588">
      <w:r>
        <w:separator/>
      </w:r>
    </w:p>
  </w:endnote>
  <w:endnote w:type="continuationSeparator" w:id="0">
    <w:p w:rsidR="00E15588" w:rsidRDefault="00E1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88" w:rsidRDefault="00E15588">
      <w:r>
        <w:rPr>
          <w:color w:val="000000"/>
        </w:rPr>
        <w:ptab w:relativeTo="margin" w:alignment="center" w:leader="none"/>
      </w:r>
    </w:p>
  </w:footnote>
  <w:footnote w:type="continuationSeparator" w:id="0">
    <w:p w:rsidR="00E15588" w:rsidRDefault="00E15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31613"/>
    <w:multiLevelType w:val="multilevel"/>
    <w:tmpl w:val="26BA2A56"/>
    <w:styleLink w:val="WWNum1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8EA7AC7"/>
    <w:multiLevelType w:val="multilevel"/>
    <w:tmpl w:val="FD9AB4DC"/>
    <w:styleLink w:val="WWNum1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ECF6F0F"/>
    <w:multiLevelType w:val="multilevel"/>
    <w:tmpl w:val="C64A7C48"/>
    <w:styleLink w:val="WWNum1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4180AFF"/>
    <w:multiLevelType w:val="multilevel"/>
    <w:tmpl w:val="F7982548"/>
    <w:styleLink w:val="WWNum1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4065B"/>
    <w:rsid w:val="00404D5C"/>
    <w:rsid w:val="00E15588"/>
    <w:rsid w:val="00E4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D545D-9B0C-4E9F-9C7D-EE1B7363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21">
    <w:name w:val="Tekst podstawowy 21"/>
    <w:basedOn w:val="Standard"/>
    <w:pPr>
      <w:suppressAutoHyphens w:val="0"/>
      <w:spacing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Pr>
      <w:rFonts w:ascii="Palatino Linotype" w:eastAsia="Palatino Linotype" w:hAnsi="Palatino Linotype" w:cs="Palatino Linotyp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1a">
    <w:name w:val="WWNum1a"/>
    <w:basedOn w:val="Bezlisty"/>
    <w:pPr>
      <w:numPr>
        <w:numId w:val="2"/>
      </w:numPr>
    </w:pPr>
  </w:style>
  <w:style w:type="numbering" w:customStyle="1" w:styleId="WWNum1aa">
    <w:name w:val="WWNum1aa"/>
    <w:basedOn w:val="Bezlisty"/>
    <w:pPr>
      <w:numPr>
        <w:numId w:val="3"/>
      </w:numPr>
    </w:pPr>
  </w:style>
  <w:style w:type="numbering" w:customStyle="1" w:styleId="WWNum1aaa">
    <w:name w:val="WWNum1aaa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Zawół</dc:creator>
  <cp:lastModifiedBy>Ewa Zięba</cp:lastModifiedBy>
  <cp:revision>2</cp:revision>
  <dcterms:created xsi:type="dcterms:W3CDTF">2021-01-11T11:42:00Z</dcterms:created>
  <dcterms:modified xsi:type="dcterms:W3CDTF">2021-01-11T11:42:00Z</dcterms:modified>
</cp:coreProperties>
</file>