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7F46" w14:textId="77777777" w:rsidR="00772FFB" w:rsidRPr="0075513F" w:rsidRDefault="00772FFB" w:rsidP="00772FFB">
      <w:pPr>
        <w:pStyle w:val="Style21"/>
        <w:widowControl/>
        <w:tabs>
          <w:tab w:val="left" w:leader="dot" w:pos="2189"/>
          <w:tab w:val="left" w:leader="dot" w:pos="2726"/>
        </w:tabs>
        <w:spacing w:before="58" w:line="274" w:lineRule="exact"/>
        <w:ind w:right="-2"/>
        <w:rPr>
          <w:rStyle w:val="FontStyle92"/>
          <w:rFonts w:asciiTheme="minorHAnsi" w:hAnsiTheme="minorHAnsi" w:cstheme="minorHAnsi"/>
        </w:rPr>
      </w:pPr>
      <w:r w:rsidRPr="0075513F">
        <w:rPr>
          <w:rStyle w:val="FontStyle92"/>
          <w:rFonts w:asciiTheme="minorHAnsi" w:hAnsiTheme="minorHAnsi" w:cstheme="minorHAnsi"/>
        </w:rPr>
        <w:t>Zarządzenie Nr</w:t>
      </w:r>
      <w:r w:rsidRPr="0075513F">
        <w:rPr>
          <w:rStyle w:val="FontStyle92"/>
          <w:rFonts w:asciiTheme="minorHAnsi" w:hAnsiTheme="minorHAnsi" w:cstheme="minorHAnsi"/>
        </w:rPr>
        <w:tab/>
        <w:t>/</w:t>
      </w:r>
      <w:r w:rsidRPr="0075513F">
        <w:rPr>
          <w:rStyle w:val="FontStyle92"/>
          <w:rFonts w:asciiTheme="minorHAnsi" w:hAnsiTheme="minorHAnsi" w:cstheme="minorHAnsi"/>
        </w:rPr>
        <w:tab/>
      </w:r>
    </w:p>
    <w:p w14:paraId="25CC80B7" w14:textId="2502CCA1" w:rsidR="00772FFB" w:rsidRPr="0075513F" w:rsidRDefault="006820C5" w:rsidP="00772FFB">
      <w:pPr>
        <w:pStyle w:val="Style21"/>
        <w:widowControl/>
        <w:spacing w:line="274" w:lineRule="exact"/>
        <w:ind w:right="139"/>
        <w:rPr>
          <w:rStyle w:val="FontStyle92"/>
          <w:rFonts w:asciiTheme="minorHAnsi" w:hAnsiTheme="minorHAnsi" w:cstheme="minorHAnsi"/>
        </w:rPr>
      </w:pPr>
      <w:r>
        <w:rPr>
          <w:rStyle w:val="FontStyle92"/>
          <w:rFonts w:asciiTheme="minorHAnsi" w:hAnsiTheme="minorHAnsi" w:cstheme="minorHAnsi"/>
        </w:rPr>
        <w:t xml:space="preserve">Rektora </w:t>
      </w:r>
      <w:r w:rsidR="00772FFB" w:rsidRPr="0075513F">
        <w:rPr>
          <w:rStyle w:val="FontStyle92"/>
          <w:rFonts w:asciiTheme="minorHAnsi" w:hAnsiTheme="minorHAnsi" w:cstheme="minorHAnsi"/>
        </w:rPr>
        <w:t>Katolickiego Uniwersytetu Lubelskiego Jana Pawła II</w:t>
      </w:r>
    </w:p>
    <w:p w14:paraId="3172AF9E" w14:textId="77777777" w:rsidR="00772FFB" w:rsidRPr="0075513F" w:rsidRDefault="00772FFB" w:rsidP="00772FFB">
      <w:pPr>
        <w:pStyle w:val="Style21"/>
        <w:widowControl/>
        <w:spacing w:line="274" w:lineRule="exact"/>
        <w:ind w:right="139"/>
        <w:rPr>
          <w:rStyle w:val="FontStyle92"/>
          <w:rFonts w:asciiTheme="minorHAnsi" w:hAnsiTheme="minorHAnsi" w:cstheme="minorHAnsi"/>
        </w:rPr>
      </w:pPr>
      <w:r w:rsidRPr="0075513F">
        <w:rPr>
          <w:rStyle w:val="FontStyle92"/>
          <w:rFonts w:asciiTheme="minorHAnsi" w:hAnsiTheme="minorHAnsi" w:cstheme="minorHAnsi"/>
        </w:rPr>
        <w:t>z dnia ………………..</w:t>
      </w:r>
    </w:p>
    <w:p w14:paraId="17C810A6" w14:textId="77777777" w:rsidR="00772FFB" w:rsidRPr="0075513F" w:rsidRDefault="00772FFB" w:rsidP="00772FFB">
      <w:pPr>
        <w:pStyle w:val="Style21"/>
        <w:widowControl/>
        <w:spacing w:line="240" w:lineRule="exact"/>
        <w:ind w:left="432" w:right="1392"/>
        <w:rPr>
          <w:rFonts w:asciiTheme="minorHAnsi" w:hAnsiTheme="minorHAnsi" w:cstheme="minorHAnsi"/>
          <w:sz w:val="22"/>
          <w:szCs w:val="22"/>
        </w:rPr>
      </w:pPr>
    </w:p>
    <w:p w14:paraId="71337862" w14:textId="77777777" w:rsidR="00772FFB" w:rsidRPr="0075513F" w:rsidRDefault="00772FFB" w:rsidP="00772FFB">
      <w:pPr>
        <w:pStyle w:val="Style21"/>
        <w:widowControl/>
        <w:spacing w:line="240" w:lineRule="exact"/>
        <w:ind w:left="432" w:right="1392"/>
        <w:rPr>
          <w:rFonts w:asciiTheme="minorHAnsi" w:hAnsiTheme="minorHAnsi" w:cstheme="minorHAnsi"/>
          <w:sz w:val="22"/>
          <w:szCs w:val="22"/>
        </w:rPr>
      </w:pPr>
    </w:p>
    <w:p w14:paraId="5E9E3DC3" w14:textId="77777777" w:rsidR="00772FFB" w:rsidRPr="0075513F" w:rsidRDefault="00772FFB" w:rsidP="00DC748A">
      <w:pPr>
        <w:pStyle w:val="Style21"/>
        <w:widowControl/>
        <w:tabs>
          <w:tab w:val="left" w:leader="dot" w:pos="8285"/>
        </w:tabs>
        <w:spacing w:before="62" w:line="278" w:lineRule="exact"/>
        <w:ind w:right="-2"/>
        <w:rPr>
          <w:rStyle w:val="FontStyle92"/>
          <w:rFonts w:asciiTheme="minorHAnsi" w:hAnsiTheme="minorHAnsi" w:cstheme="minorHAnsi"/>
        </w:rPr>
      </w:pPr>
      <w:r w:rsidRPr="0075513F">
        <w:rPr>
          <w:rStyle w:val="FontStyle92"/>
          <w:rFonts w:asciiTheme="minorHAnsi" w:hAnsiTheme="minorHAnsi" w:cstheme="minorHAnsi"/>
        </w:rPr>
        <w:t>w sprawie określenia organizacji, składu, trybu pracy oraz zakresu obowiązków członków Komisji przetargowej powołanej do przygotowania i przeprowadzenia postępowania o udzielenie zamówienia publicznego na</w:t>
      </w:r>
      <w:r w:rsidRPr="0075513F">
        <w:rPr>
          <w:rStyle w:val="FontStyle92"/>
          <w:rFonts w:asciiTheme="minorHAnsi" w:hAnsiTheme="minorHAnsi" w:cstheme="minorHAnsi"/>
        </w:rPr>
        <w:tab/>
      </w:r>
      <w:r w:rsidRPr="0075513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77B44CE9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5AF77623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627C0157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4A4C64A2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6FBD889E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552F1992" w14:textId="280EDC1F" w:rsidR="00772FFB" w:rsidRPr="0075513F" w:rsidRDefault="00772FFB" w:rsidP="0075513F">
      <w:pPr>
        <w:jc w:val="both"/>
        <w:rPr>
          <w:rStyle w:val="FontStyle91"/>
          <w:rFonts w:asciiTheme="minorHAnsi" w:eastAsiaTheme="minorEastAsia" w:hAnsiTheme="minorHAnsi" w:cstheme="minorHAnsi"/>
          <w:lang w:eastAsia="pl-PL"/>
        </w:rPr>
      </w:pPr>
      <w:r w:rsidRPr="0075513F">
        <w:rPr>
          <w:rStyle w:val="FontStyle91"/>
          <w:rFonts w:asciiTheme="minorHAnsi" w:hAnsiTheme="minorHAnsi" w:cstheme="minorHAnsi"/>
        </w:rPr>
        <w:t xml:space="preserve">Na podstawie art. </w:t>
      </w:r>
      <w:r w:rsidR="003000A1" w:rsidRPr="0075513F">
        <w:rPr>
          <w:rStyle w:val="FontStyle91"/>
          <w:rFonts w:asciiTheme="minorHAnsi" w:hAnsiTheme="minorHAnsi" w:cstheme="minorHAnsi"/>
        </w:rPr>
        <w:t>53, art. 54 ust. 1, art. 55</w:t>
      </w:r>
      <w:r w:rsidRPr="0075513F">
        <w:rPr>
          <w:rStyle w:val="FontStyle91"/>
          <w:rFonts w:asciiTheme="minorHAnsi" w:hAnsiTheme="minorHAnsi" w:cstheme="minorHAnsi"/>
        </w:rPr>
        <w:t xml:space="preserve"> </w:t>
      </w:r>
      <w:r w:rsidR="003000A1" w:rsidRPr="0075513F">
        <w:rPr>
          <w:rStyle w:val="FontStyle91"/>
          <w:rFonts w:asciiTheme="minorHAnsi" w:hAnsiTheme="minorHAnsi" w:cstheme="minorHAnsi"/>
        </w:rPr>
        <w:t xml:space="preserve">ust. 1 </w:t>
      </w:r>
      <w:r w:rsidRPr="0075513F">
        <w:rPr>
          <w:rStyle w:val="FontStyle91"/>
          <w:rFonts w:asciiTheme="minorHAnsi" w:hAnsiTheme="minorHAnsi" w:cstheme="minorHAnsi"/>
        </w:rPr>
        <w:t xml:space="preserve">ustawy z dnia </w:t>
      </w:r>
      <w:r w:rsidR="003000A1" w:rsidRPr="0075513F">
        <w:rPr>
          <w:rStyle w:val="FontStyle91"/>
          <w:rFonts w:asciiTheme="minorHAnsi" w:hAnsiTheme="minorHAnsi" w:cstheme="minorHAnsi"/>
        </w:rPr>
        <w:t>11 września 2019</w:t>
      </w:r>
      <w:r w:rsidRPr="0075513F">
        <w:rPr>
          <w:rStyle w:val="FontStyle91"/>
          <w:rFonts w:asciiTheme="minorHAnsi" w:hAnsiTheme="minorHAnsi" w:cstheme="minorHAnsi"/>
        </w:rPr>
        <w:t xml:space="preserve"> r. Prawo zamówień publicznych (</w:t>
      </w:r>
      <w:proofErr w:type="spellStart"/>
      <w:r w:rsidR="00BF5C7C">
        <w:rPr>
          <w:rStyle w:val="FontStyle91"/>
          <w:rFonts w:asciiTheme="minorHAnsi" w:hAnsiTheme="minorHAnsi" w:cstheme="minorHAnsi"/>
        </w:rPr>
        <w:t>t.</w:t>
      </w:r>
      <w:r w:rsidR="003000A1" w:rsidRPr="0075513F">
        <w:rPr>
          <w:rStyle w:val="FontStyle91"/>
          <w:rFonts w:asciiTheme="minorHAnsi" w:hAnsiTheme="minorHAnsi" w:cstheme="minorHAnsi"/>
        </w:rPr>
        <w:t>j</w:t>
      </w:r>
      <w:proofErr w:type="spellEnd"/>
      <w:r w:rsidR="003000A1" w:rsidRPr="0075513F">
        <w:rPr>
          <w:rStyle w:val="FontStyle91"/>
          <w:rFonts w:asciiTheme="minorHAnsi" w:hAnsiTheme="minorHAnsi" w:cstheme="minorHAnsi"/>
        </w:rPr>
        <w:t xml:space="preserve">. </w:t>
      </w:r>
      <w:r w:rsidRPr="0075513F">
        <w:rPr>
          <w:rStyle w:val="FontStyle91"/>
          <w:rFonts w:asciiTheme="minorHAnsi" w:hAnsiTheme="minorHAnsi" w:cstheme="minorHAnsi"/>
        </w:rPr>
        <w:t>Dz. U.</w:t>
      </w:r>
      <w:r w:rsidR="00BF5C7C">
        <w:rPr>
          <w:rStyle w:val="FontStyle91"/>
          <w:rFonts w:asciiTheme="minorHAnsi" w:hAnsiTheme="minorHAnsi" w:cstheme="minorHAnsi"/>
        </w:rPr>
        <w:t xml:space="preserve"> z 2024</w:t>
      </w:r>
      <w:r w:rsidR="003000A1" w:rsidRPr="0075513F">
        <w:rPr>
          <w:rStyle w:val="FontStyle91"/>
          <w:rFonts w:asciiTheme="minorHAnsi" w:hAnsiTheme="minorHAnsi" w:cstheme="minorHAnsi"/>
        </w:rPr>
        <w:t xml:space="preserve"> r., poz. </w:t>
      </w:r>
      <w:r w:rsidR="00BF5C7C">
        <w:rPr>
          <w:rStyle w:val="FontStyle91"/>
          <w:rFonts w:asciiTheme="minorHAnsi" w:hAnsiTheme="minorHAnsi" w:cstheme="minorHAnsi"/>
        </w:rPr>
        <w:t>1320</w:t>
      </w:r>
      <w:r w:rsidR="00292806">
        <w:rPr>
          <w:rStyle w:val="FontStyle91"/>
          <w:rFonts w:asciiTheme="minorHAnsi" w:hAnsiTheme="minorHAnsi" w:cstheme="minorHAnsi"/>
        </w:rPr>
        <w:t xml:space="preserve"> z </w:t>
      </w:r>
      <w:proofErr w:type="spellStart"/>
      <w:r w:rsidR="00292806">
        <w:rPr>
          <w:rStyle w:val="FontStyle91"/>
          <w:rFonts w:asciiTheme="minorHAnsi" w:hAnsiTheme="minorHAnsi" w:cstheme="minorHAnsi"/>
        </w:rPr>
        <w:t>późn</w:t>
      </w:r>
      <w:proofErr w:type="spellEnd"/>
      <w:r w:rsidR="00292806">
        <w:rPr>
          <w:rStyle w:val="FontStyle91"/>
          <w:rFonts w:asciiTheme="minorHAnsi" w:hAnsiTheme="minorHAnsi" w:cstheme="minorHAnsi"/>
        </w:rPr>
        <w:t xml:space="preserve">. </w:t>
      </w:r>
      <w:proofErr w:type="spellStart"/>
      <w:r w:rsidR="00292806">
        <w:rPr>
          <w:rStyle w:val="FontStyle91"/>
          <w:rFonts w:asciiTheme="minorHAnsi" w:hAnsiTheme="minorHAnsi" w:cstheme="minorHAnsi"/>
        </w:rPr>
        <w:t>zm</w:t>
      </w:r>
      <w:proofErr w:type="spellEnd"/>
      <w:r w:rsidRPr="0075513F">
        <w:rPr>
          <w:rStyle w:val="FontStyle91"/>
          <w:rFonts w:asciiTheme="minorHAnsi" w:hAnsiTheme="minorHAnsi" w:cstheme="minorHAnsi"/>
        </w:rPr>
        <w:t>)</w:t>
      </w:r>
      <w:r w:rsidR="003000A1" w:rsidRPr="0075513F">
        <w:rPr>
          <w:rStyle w:val="FontStyle91"/>
          <w:rFonts w:asciiTheme="minorHAnsi" w:hAnsiTheme="minorHAnsi" w:cstheme="minorHAnsi"/>
        </w:rPr>
        <w:t>, §</w:t>
      </w:r>
      <w:r w:rsidR="00BF5C7C">
        <w:rPr>
          <w:rStyle w:val="FontStyle91"/>
          <w:rFonts w:asciiTheme="minorHAnsi" w:hAnsiTheme="minorHAnsi" w:cstheme="minorHAnsi"/>
        </w:rPr>
        <w:t xml:space="preserve"> </w:t>
      </w:r>
      <w:r w:rsidR="003000A1" w:rsidRPr="0075513F">
        <w:rPr>
          <w:rStyle w:val="FontStyle91"/>
          <w:rFonts w:asciiTheme="minorHAnsi" w:hAnsiTheme="minorHAnsi" w:cstheme="minorHAnsi"/>
        </w:rPr>
        <w:t>25</w:t>
      </w:r>
      <w:r w:rsidR="00BF5C7C">
        <w:rPr>
          <w:rStyle w:val="FontStyle91"/>
          <w:rFonts w:asciiTheme="minorHAnsi" w:hAnsiTheme="minorHAnsi" w:cstheme="minorHAnsi"/>
        </w:rPr>
        <w:t xml:space="preserve"> ust. 1</w:t>
      </w:r>
      <w:r w:rsidR="003000A1" w:rsidRPr="0075513F">
        <w:rPr>
          <w:rStyle w:val="FontStyle91"/>
          <w:rFonts w:asciiTheme="minorHAnsi" w:hAnsiTheme="minorHAnsi" w:cstheme="minorHAnsi"/>
        </w:rPr>
        <w:t xml:space="preserve"> Statutu Katolickiego Uniwersytetu Lubelskiego Jana Pawła II </w:t>
      </w:r>
      <w:r w:rsidRPr="0075513F">
        <w:rPr>
          <w:rStyle w:val="FontStyle91"/>
          <w:rFonts w:asciiTheme="minorHAnsi" w:hAnsiTheme="minorHAnsi" w:cstheme="minorHAnsi"/>
        </w:rPr>
        <w:t>zarządza</w:t>
      </w:r>
      <w:r w:rsidR="0088401B">
        <w:rPr>
          <w:rStyle w:val="FontStyle91"/>
          <w:rFonts w:asciiTheme="minorHAnsi" w:hAnsiTheme="minorHAnsi" w:cstheme="minorHAnsi"/>
        </w:rPr>
        <w:t xml:space="preserve"> się</w:t>
      </w:r>
      <w:r w:rsidR="00BF5C7C">
        <w:rPr>
          <w:rStyle w:val="FontStyle91"/>
          <w:rFonts w:asciiTheme="minorHAnsi" w:hAnsiTheme="minorHAnsi" w:cstheme="minorHAnsi"/>
        </w:rPr>
        <w:t>,</w:t>
      </w:r>
      <w:bookmarkStart w:id="0" w:name="_GoBack"/>
      <w:bookmarkEnd w:id="0"/>
      <w:r w:rsidRPr="0075513F">
        <w:rPr>
          <w:rStyle w:val="FontStyle91"/>
          <w:rFonts w:asciiTheme="minorHAnsi" w:hAnsiTheme="minorHAnsi" w:cstheme="minorHAnsi"/>
        </w:rPr>
        <w:t xml:space="preserve"> co następuje:</w:t>
      </w:r>
    </w:p>
    <w:p w14:paraId="0AF4DFC4" w14:textId="77777777" w:rsidR="00772FFB" w:rsidRPr="0075513F" w:rsidRDefault="00772FFB" w:rsidP="00772FFB">
      <w:pPr>
        <w:pStyle w:val="Style21"/>
        <w:widowControl/>
        <w:spacing w:line="240" w:lineRule="exact"/>
        <w:ind w:right="-2"/>
        <w:rPr>
          <w:rFonts w:asciiTheme="minorHAnsi" w:hAnsiTheme="minorHAnsi" w:cstheme="minorHAnsi"/>
          <w:sz w:val="22"/>
          <w:szCs w:val="22"/>
        </w:rPr>
      </w:pPr>
    </w:p>
    <w:p w14:paraId="6F3920FE" w14:textId="77777777" w:rsidR="00772FFB" w:rsidRPr="0075513F" w:rsidRDefault="00772FFB" w:rsidP="00772FFB">
      <w:pPr>
        <w:pStyle w:val="Style21"/>
        <w:widowControl/>
        <w:spacing w:line="240" w:lineRule="exact"/>
        <w:ind w:right="-2"/>
        <w:rPr>
          <w:rFonts w:asciiTheme="minorHAnsi" w:hAnsiTheme="minorHAnsi" w:cstheme="minorHAnsi"/>
          <w:sz w:val="22"/>
          <w:szCs w:val="22"/>
        </w:rPr>
      </w:pPr>
    </w:p>
    <w:p w14:paraId="7DB3925A" w14:textId="77777777" w:rsidR="00772FFB" w:rsidRPr="0075513F" w:rsidRDefault="00772FFB" w:rsidP="00772FFB">
      <w:pPr>
        <w:pStyle w:val="Style21"/>
        <w:widowControl/>
        <w:spacing w:before="139"/>
        <w:ind w:right="-2"/>
        <w:rPr>
          <w:rStyle w:val="FontStyle92"/>
          <w:rFonts w:asciiTheme="minorHAnsi" w:hAnsiTheme="minorHAnsi" w:cstheme="minorHAnsi"/>
          <w:spacing w:val="60"/>
        </w:rPr>
      </w:pPr>
      <w:r w:rsidRPr="0075513F">
        <w:rPr>
          <w:rStyle w:val="FontStyle92"/>
          <w:rFonts w:asciiTheme="minorHAnsi" w:hAnsiTheme="minorHAnsi" w:cstheme="minorHAnsi"/>
          <w:spacing w:val="60"/>
        </w:rPr>
        <w:t>§1</w:t>
      </w:r>
    </w:p>
    <w:p w14:paraId="6D027E0E" w14:textId="43FA156B" w:rsidR="00772FFB" w:rsidRPr="0075513F" w:rsidRDefault="00772FFB" w:rsidP="00772FFB">
      <w:pPr>
        <w:pStyle w:val="Style29"/>
        <w:widowControl/>
        <w:tabs>
          <w:tab w:val="left" w:leader="dot" w:pos="7099"/>
        </w:tabs>
        <w:spacing w:line="274" w:lineRule="exact"/>
        <w:ind w:right="-2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>Powołuj</w:t>
      </w:r>
      <w:r w:rsidR="0088401B">
        <w:rPr>
          <w:rStyle w:val="FontStyle91"/>
          <w:rFonts w:asciiTheme="minorHAnsi" w:hAnsiTheme="minorHAnsi" w:cstheme="minorHAnsi"/>
        </w:rPr>
        <w:t>e się</w:t>
      </w:r>
      <w:r w:rsidRPr="0075513F">
        <w:rPr>
          <w:rStyle w:val="FontStyle91"/>
          <w:rFonts w:asciiTheme="minorHAnsi" w:hAnsiTheme="minorHAnsi" w:cstheme="minorHAnsi"/>
        </w:rPr>
        <w:t xml:space="preserve"> </w:t>
      </w:r>
      <w:r w:rsidR="0088401B">
        <w:rPr>
          <w:rStyle w:val="FontStyle91"/>
          <w:rFonts w:asciiTheme="minorHAnsi" w:hAnsiTheme="minorHAnsi" w:cstheme="minorHAnsi"/>
        </w:rPr>
        <w:t>k</w:t>
      </w:r>
      <w:r w:rsidRPr="0075513F">
        <w:rPr>
          <w:rStyle w:val="FontStyle91"/>
          <w:rFonts w:asciiTheme="minorHAnsi" w:hAnsiTheme="minorHAnsi" w:cstheme="minorHAnsi"/>
        </w:rPr>
        <w:t>omisję przetargową do przygotowania i przeprowadzenia postępowania</w:t>
      </w:r>
      <w:r w:rsidRPr="0075513F">
        <w:rPr>
          <w:rStyle w:val="FontStyle91"/>
          <w:rFonts w:asciiTheme="minorHAnsi" w:hAnsiTheme="minorHAnsi" w:cstheme="minorHAnsi"/>
        </w:rPr>
        <w:br/>
        <w:t>o udzielenie zamówienia publicznego na</w:t>
      </w:r>
      <w:r w:rsidRPr="0075513F">
        <w:rPr>
          <w:rStyle w:val="FontStyle91"/>
          <w:rFonts w:asciiTheme="minorHAnsi" w:hAnsiTheme="minorHAnsi" w:cstheme="minorHAnsi"/>
        </w:rPr>
        <w:tab/>
      </w:r>
      <w:r w:rsidRPr="0075513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75513F">
        <w:rPr>
          <w:rStyle w:val="FontStyle91"/>
          <w:rFonts w:asciiTheme="minorHAnsi" w:hAnsiTheme="minorHAnsi" w:cstheme="minorHAnsi"/>
        </w:rPr>
        <w:t xml:space="preserve"> w składzie:</w:t>
      </w:r>
    </w:p>
    <w:p w14:paraId="13AAC691" w14:textId="77777777" w:rsidR="00772FFB" w:rsidRPr="0075513F" w:rsidRDefault="00772FFB" w:rsidP="00772FFB">
      <w:pPr>
        <w:pStyle w:val="Style27"/>
        <w:widowControl/>
        <w:numPr>
          <w:ilvl w:val="0"/>
          <w:numId w:val="9"/>
        </w:numPr>
        <w:tabs>
          <w:tab w:val="left" w:pos="355"/>
          <w:tab w:val="left" w:leader="dot" w:pos="3758"/>
        </w:tabs>
        <w:spacing w:line="274" w:lineRule="exact"/>
        <w:ind w:right="-2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 xml:space="preserve">Przewodniczący: </w:t>
      </w:r>
      <w:r w:rsidRPr="0075513F">
        <w:rPr>
          <w:rStyle w:val="FontStyle91"/>
          <w:rFonts w:asciiTheme="minorHAnsi" w:hAnsiTheme="minorHAnsi" w:cstheme="minorHAnsi"/>
        </w:rPr>
        <w:tab/>
      </w:r>
    </w:p>
    <w:p w14:paraId="1990564F" w14:textId="77777777" w:rsidR="00772FFB" w:rsidRPr="0075513F" w:rsidRDefault="00772FFB" w:rsidP="00772FFB">
      <w:pPr>
        <w:pStyle w:val="Style27"/>
        <w:widowControl/>
        <w:numPr>
          <w:ilvl w:val="0"/>
          <w:numId w:val="9"/>
        </w:numPr>
        <w:tabs>
          <w:tab w:val="left" w:pos="355"/>
          <w:tab w:val="left" w:leader="dot" w:pos="3715"/>
        </w:tabs>
        <w:spacing w:line="274" w:lineRule="exact"/>
        <w:ind w:right="-2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 xml:space="preserve">Członek: </w:t>
      </w:r>
      <w:r w:rsidRPr="0075513F">
        <w:rPr>
          <w:rStyle w:val="FontStyle91"/>
          <w:rFonts w:asciiTheme="minorHAnsi" w:hAnsiTheme="minorHAnsi" w:cstheme="minorHAnsi"/>
        </w:rPr>
        <w:tab/>
      </w:r>
    </w:p>
    <w:p w14:paraId="514BDFED" w14:textId="77777777" w:rsidR="00772FFB" w:rsidRPr="0075513F" w:rsidRDefault="00772FFB" w:rsidP="00772FFB">
      <w:pPr>
        <w:pStyle w:val="Style27"/>
        <w:widowControl/>
        <w:numPr>
          <w:ilvl w:val="0"/>
          <w:numId w:val="9"/>
        </w:numPr>
        <w:tabs>
          <w:tab w:val="left" w:pos="355"/>
          <w:tab w:val="left" w:leader="dot" w:pos="3749"/>
        </w:tabs>
        <w:spacing w:line="274" w:lineRule="exact"/>
        <w:ind w:right="-2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>Sekretarz:</w:t>
      </w:r>
      <w:r w:rsidRPr="0075513F">
        <w:rPr>
          <w:rStyle w:val="FontStyle91"/>
          <w:rFonts w:asciiTheme="minorHAnsi" w:hAnsiTheme="minorHAnsi" w:cstheme="minorHAnsi"/>
        </w:rPr>
        <w:tab/>
      </w:r>
    </w:p>
    <w:p w14:paraId="66DA6F05" w14:textId="77777777" w:rsidR="00772FFB" w:rsidRPr="0075513F" w:rsidRDefault="00772FFB" w:rsidP="00772FFB">
      <w:pPr>
        <w:pStyle w:val="Style11"/>
        <w:widowControl/>
        <w:spacing w:line="240" w:lineRule="exact"/>
        <w:ind w:left="3715" w:right="-2"/>
        <w:rPr>
          <w:rFonts w:asciiTheme="minorHAnsi" w:hAnsiTheme="minorHAnsi" w:cstheme="minorHAnsi"/>
          <w:sz w:val="22"/>
          <w:szCs w:val="22"/>
        </w:rPr>
      </w:pPr>
    </w:p>
    <w:p w14:paraId="64E2108B" w14:textId="77777777" w:rsidR="00772FFB" w:rsidRPr="0075513F" w:rsidRDefault="00772FFB" w:rsidP="00772FFB">
      <w:pPr>
        <w:pStyle w:val="Style11"/>
        <w:widowControl/>
        <w:spacing w:before="62" w:line="269" w:lineRule="exact"/>
        <w:ind w:right="-2"/>
        <w:jc w:val="center"/>
        <w:rPr>
          <w:rStyle w:val="FontStyle60"/>
          <w:rFonts w:asciiTheme="minorHAnsi" w:hAnsiTheme="minorHAnsi" w:cstheme="minorHAnsi"/>
          <w:spacing w:val="50"/>
        </w:rPr>
      </w:pPr>
      <w:r w:rsidRPr="0075513F">
        <w:rPr>
          <w:rStyle w:val="FontStyle60"/>
          <w:rFonts w:asciiTheme="minorHAnsi" w:hAnsiTheme="minorHAnsi" w:cstheme="minorHAnsi"/>
          <w:spacing w:val="50"/>
        </w:rPr>
        <w:t>§2</w:t>
      </w:r>
    </w:p>
    <w:p w14:paraId="4FA19CC1" w14:textId="2EE32965" w:rsidR="00772FFB" w:rsidRPr="0075513F" w:rsidRDefault="00772FFB" w:rsidP="00772FFB">
      <w:pPr>
        <w:pStyle w:val="Style29"/>
        <w:widowControl/>
        <w:spacing w:line="269" w:lineRule="exact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 xml:space="preserve">Komisja </w:t>
      </w:r>
      <w:r w:rsidR="0097365C">
        <w:rPr>
          <w:rStyle w:val="FontStyle91"/>
          <w:rFonts w:asciiTheme="minorHAnsi" w:hAnsiTheme="minorHAnsi" w:cstheme="minorHAnsi"/>
        </w:rPr>
        <w:t xml:space="preserve">przygotowuje i </w:t>
      </w:r>
      <w:r w:rsidRPr="0075513F">
        <w:rPr>
          <w:rStyle w:val="FontStyle91"/>
          <w:rFonts w:asciiTheme="minorHAnsi" w:hAnsiTheme="minorHAnsi" w:cstheme="minorHAnsi"/>
        </w:rPr>
        <w:t>przeprowadza postępowanie o udzielenie zamówienia zgodnie z zasadami określonymi w</w:t>
      </w:r>
      <w:r w:rsidR="0075513F" w:rsidRPr="0075513F">
        <w:rPr>
          <w:rStyle w:val="FontStyle91"/>
          <w:rFonts w:asciiTheme="minorHAnsi" w:hAnsiTheme="minorHAnsi" w:cstheme="minorHAnsi"/>
        </w:rPr>
        <w:t> </w:t>
      </w:r>
      <w:r w:rsidRPr="0075513F">
        <w:rPr>
          <w:rStyle w:val="FontStyle91"/>
          <w:rFonts w:asciiTheme="minorHAnsi" w:hAnsiTheme="minorHAnsi" w:cstheme="minorHAnsi"/>
        </w:rPr>
        <w:t xml:space="preserve">ustawie z dnia </w:t>
      </w:r>
      <w:r w:rsidR="0075513F" w:rsidRPr="0075513F">
        <w:rPr>
          <w:rStyle w:val="FontStyle91"/>
          <w:rFonts w:asciiTheme="minorHAnsi" w:hAnsiTheme="minorHAnsi" w:cstheme="minorHAnsi"/>
        </w:rPr>
        <w:t>11 września 2019 r.</w:t>
      </w:r>
      <w:r w:rsidRPr="0075513F">
        <w:rPr>
          <w:rStyle w:val="FontStyle91"/>
          <w:rFonts w:asciiTheme="minorHAnsi" w:hAnsiTheme="minorHAnsi" w:cstheme="minorHAnsi"/>
        </w:rPr>
        <w:t xml:space="preserve"> Prawo zamówień publicznych, aktami wykonawczymi do tej ustawy oraz Regulaminem pracy Komisji Przetargowej, stanowiącym załącznik nr </w:t>
      </w:r>
      <w:r w:rsidR="002F2D5F">
        <w:rPr>
          <w:rStyle w:val="FontStyle91"/>
          <w:rFonts w:asciiTheme="minorHAnsi" w:hAnsiTheme="minorHAnsi" w:cstheme="minorHAnsi"/>
        </w:rPr>
        <w:t>5</w:t>
      </w:r>
      <w:r w:rsidRPr="0075513F">
        <w:rPr>
          <w:rStyle w:val="FontStyle91"/>
          <w:rFonts w:asciiTheme="minorHAnsi" w:hAnsiTheme="minorHAnsi" w:cstheme="minorHAnsi"/>
        </w:rPr>
        <w:t xml:space="preserve"> do Regulaminu udzielania zamówień publicznych </w:t>
      </w:r>
      <w:r w:rsidR="0075513F" w:rsidRPr="0075513F">
        <w:rPr>
          <w:rStyle w:val="FontStyle91"/>
          <w:rFonts w:asciiTheme="minorHAnsi" w:hAnsiTheme="minorHAnsi" w:cstheme="minorHAnsi"/>
        </w:rPr>
        <w:t>na Katolickim Uniwersytecie Lubelskim Jana Pawła II</w:t>
      </w:r>
      <w:r w:rsidRPr="0075513F">
        <w:rPr>
          <w:rStyle w:val="FontStyle91"/>
          <w:rFonts w:asciiTheme="minorHAnsi" w:hAnsiTheme="minorHAnsi" w:cstheme="minorHAnsi"/>
        </w:rPr>
        <w:t>.</w:t>
      </w:r>
    </w:p>
    <w:p w14:paraId="06078669" w14:textId="77777777" w:rsidR="00772FFB" w:rsidRPr="0075513F" w:rsidRDefault="00772FFB" w:rsidP="00772FFB">
      <w:pPr>
        <w:pStyle w:val="Style29"/>
        <w:widowControl/>
        <w:spacing w:line="269" w:lineRule="exact"/>
        <w:rPr>
          <w:rStyle w:val="FontStyle91"/>
          <w:rFonts w:asciiTheme="minorHAnsi" w:hAnsiTheme="minorHAnsi" w:cstheme="minorHAnsi"/>
        </w:rPr>
      </w:pPr>
    </w:p>
    <w:p w14:paraId="69BC2C01" w14:textId="77777777" w:rsidR="00772FFB" w:rsidRPr="0075513F" w:rsidRDefault="00772FFB" w:rsidP="00772FFB">
      <w:pPr>
        <w:pStyle w:val="Style29"/>
        <w:widowControl/>
        <w:spacing w:line="276" w:lineRule="auto"/>
        <w:jc w:val="center"/>
        <w:rPr>
          <w:rFonts w:asciiTheme="minorHAnsi" w:hAnsiTheme="minorHAnsi" w:cstheme="minorHAnsi"/>
          <w:b/>
          <w:bCs/>
          <w:spacing w:val="60"/>
          <w:sz w:val="22"/>
          <w:szCs w:val="22"/>
        </w:rPr>
      </w:pPr>
      <w:r w:rsidRPr="0075513F">
        <w:rPr>
          <w:rStyle w:val="FontStyle92"/>
          <w:rFonts w:asciiTheme="minorHAnsi" w:hAnsiTheme="minorHAnsi" w:cstheme="minorHAnsi"/>
          <w:spacing w:val="60"/>
        </w:rPr>
        <w:t>§3</w:t>
      </w:r>
    </w:p>
    <w:p w14:paraId="72F1159A" w14:textId="77777777" w:rsidR="00772FFB" w:rsidRPr="0075513F" w:rsidRDefault="00772FFB" w:rsidP="00772FFB">
      <w:pPr>
        <w:rPr>
          <w:rFonts w:asciiTheme="minorHAnsi" w:hAnsiTheme="minorHAnsi" w:cstheme="minorHAnsi"/>
          <w:sz w:val="22"/>
          <w:szCs w:val="22"/>
        </w:rPr>
      </w:pPr>
      <w:r w:rsidRPr="0075513F">
        <w:rPr>
          <w:rFonts w:asciiTheme="minorHAnsi" w:hAnsiTheme="minorHAnsi" w:cstheme="minorHAnsi"/>
          <w:sz w:val="22"/>
          <w:szCs w:val="22"/>
        </w:rPr>
        <w:t>Zarządzenie wchodzi w życie z dniem podpisania.</w:t>
      </w:r>
    </w:p>
    <w:p w14:paraId="25D69CB9" w14:textId="77777777" w:rsidR="00772FFB" w:rsidRPr="0075513F" w:rsidRDefault="00772FFB" w:rsidP="00772FFB">
      <w:pPr>
        <w:rPr>
          <w:rFonts w:asciiTheme="minorHAnsi" w:hAnsiTheme="minorHAnsi" w:cstheme="minorHAnsi"/>
          <w:sz w:val="22"/>
          <w:szCs w:val="22"/>
        </w:rPr>
      </w:pPr>
    </w:p>
    <w:p w14:paraId="6F5DB23C" w14:textId="2C44AC44" w:rsidR="00D96E4E" w:rsidRPr="0075513F" w:rsidRDefault="00D96E4E" w:rsidP="00F26074">
      <w:pPr>
        <w:ind w:left="4248"/>
        <w:rPr>
          <w:rFonts w:asciiTheme="minorHAnsi" w:hAnsiTheme="minorHAnsi" w:cstheme="minorHAnsi"/>
          <w:sz w:val="22"/>
          <w:szCs w:val="22"/>
        </w:rPr>
      </w:pPr>
    </w:p>
    <w:sectPr w:rsidR="00D96E4E" w:rsidRPr="007551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237CF" w14:textId="77777777" w:rsidR="001222A5" w:rsidRDefault="001222A5" w:rsidP="007F17C4">
      <w:r>
        <w:separator/>
      </w:r>
    </w:p>
  </w:endnote>
  <w:endnote w:type="continuationSeparator" w:id="0">
    <w:p w14:paraId="7F61F870" w14:textId="77777777" w:rsidR="001222A5" w:rsidRDefault="001222A5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12928" w14:textId="12300DA1" w:rsidR="0069220E" w:rsidRPr="0069220E" w:rsidRDefault="0069220E" w:rsidP="0069220E">
    <w:pPr>
      <w:pStyle w:val="Stopka"/>
      <w:jc w:val="right"/>
      <w:rPr>
        <w:rFonts w:asciiTheme="minorHAnsi" w:hAnsiTheme="minorHAnsi" w:cstheme="minorHAnsi"/>
        <w:sz w:val="18"/>
        <w:szCs w:val="18"/>
      </w:rPr>
    </w:pPr>
  </w:p>
  <w:p w14:paraId="18EFCD7B" w14:textId="77777777" w:rsidR="0069220E" w:rsidRDefault="00692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6B533" w14:textId="77777777" w:rsidR="001222A5" w:rsidRDefault="001222A5" w:rsidP="007F17C4">
      <w:r>
        <w:separator/>
      </w:r>
    </w:p>
  </w:footnote>
  <w:footnote w:type="continuationSeparator" w:id="0">
    <w:p w14:paraId="569A156D" w14:textId="77777777" w:rsidR="001222A5" w:rsidRDefault="001222A5" w:rsidP="007F17C4">
      <w:r>
        <w:continuationSeparator/>
      </w:r>
    </w:p>
  </w:footnote>
  <w:footnote w:id="1">
    <w:p w14:paraId="35472EB6" w14:textId="77777777" w:rsidR="00772FFB" w:rsidRPr="0075513F" w:rsidRDefault="00772FFB" w:rsidP="00772FF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5513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5513F">
        <w:rPr>
          <w:rFonts w:asciiTheme="minorHAnsi" w:hAnsiTheme="minorHAnsi" w:cstheme="minorHAnsi"/>
          <w:sz w:val="18"/>
          <w:szCs w:val="18"/>
        </w:rPr>
        <w:t xml:space="preserve"> Wpisać nazwę /tytuł postępowania.</w:t>
      </w:r>
    </w:p>
  </w:footnote>
  <w:footnote w:id="2">
    <w:p w14:paraId="06D7DD3A" w14:textId="77777777" w:rsidR="00772FFB" w:rsidRPr="0075513F" w:rsidRDefault="00772FFB" w:rsidP="00772FF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5513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5513F">
        <w:rPr>
          <w:rFonts w:asciiTheme="minorHAnsi" w:hAnsiTheme="minorHAnsi" w:cstheme="minorHAnsi"/>
          <w:sz w:val="18"/>
          <w:szCs w:val="18"/>
        </w:rPr>
        <w:t xml:space="preserve"> Wpisać nazwę /tytuł postępowania.</w:t>
      </w:r>
    </w:p>
    <w:p w14:paraId="224EBD22" w14:textId="77777777" w:rsidR="00772FFB" w:rsidRDefault="00772FFB" w:rsidP="00772F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B2565" w14:textId="51D86888" w:rsidR="007F17C4" w:rsidRPr="00BF5C7C" w:rsidRDefault="007F17C4" w:rsidP="00BF5C7C">
    <w:pPr>
      <w:tabs>
        <w:tab w:val="center" w:pos="4536"/>
        <w:tab w:val="right" w:pos="9072"/>
      </w:tabs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r w:rsidRPr="00BF5C7C">
      <w:rPr>
        <w:rFonts w:ascii="Calibri" w:eastAsia="Calibri" w:hAnsi="Calibri" w:cs="Calibri"/>
        <w:iCs/>
        <w:sz w:val="18"/>
        <w:szCs w:val="18"/>
        <w:u w:val="single"/>
        <w:lang w:eastAsia="zh-CN"/>
      </w:rPr>
      <w:t>Załącznik nr</w:t>
    </w:r>
    <w:r w:rsidR="002F2D5F" w:rsidRPr="00BF5C7C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4</w:t>
    </w:r>
  </w:p>
  <w:p w14:paraId="42378A69" w14:textId="3FA7EC01" w:rsidR="007F17C4" w:rsidRPr="007F17C4" w:rsidRDefault="007F17C4" w:rsidP="007F1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3AD6"/>
    <w:multiLevelType w:val="hybridMultilevel"/>
    <w:tmpl w:val="1570DA14"/>
    <w:lvl w:ilvl="0" w:tplc="C35AEB08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 w15:restartNumberingAfterBreak="0">
    <w:nsid w:val="22FC63B9"/>
    <w:multiLevelType w:val="singleLevel"/>
    <w:tmpl w:val="17043B54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  <w:b w:val="0"/>
        <w:bCs/>
      </w:rPr>
    </w:lvl>
  </w:abstractNum>
  <w:abstractNum w:abstractNumId="3" w15:restartNumberingAfterBreak="0">
    <w:nsid w:val="235F3BB9"/>
    <w:multiLevelType w:val="multilevel"/>
    <w:tmpl w:val="DC74ECFC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A46EE7"/>
    <w:multiLevelType w:val="singleLevel"/>
    <w:tmpl w:val="5658CB74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5" w15:restartNumberingAfterBreak="0">
    <w:nsid w:val="2AC34714"/>
    <w:multiLevelType w:val="hybridMultilevel"/>
    <w:tmpl w:val="A4D05118"/>
    <w:lvl w:ilvl="0" w:tplc="6498777A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000DF"/>
    <w:multiLevelType w:val="singleLevel"/>
    <w:tmpl w:val="A88C9796"/>
    <w:lvl w:ilvl="0">
      <w:start w:val="1"/>
      <w:numFmt w:val="decimal"/>
      <w:lvlText w:val="%1)"/>
      <w:legacy w:legacy="1" w:legacySpace="0" w:legacyIndent="1349"/>
      <w:lvlJc w:val="left"/>
      <w:rPr>
        <w:rFonts w:ascii="Roboto Light" w:eastAsiaTheme="minorEastAsia" w:hAnsi="Roboto Light" w:cs="Times New Roman" w:hint="default"/>
      </w:rPr>
    </w:lvl>
  </w:abstractNum>
  <w:abstractNum w:abstractNumId="8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3"/>
    <w:lvlOverride w:ilvl="0">
      <w:lvl w:ilvl="0">
        <w:start w:val="5"/>
        <w:numFmt w:val="decimal"/>
        <w:lvlText w:val="%1."/>
        <w:legacy w:legacy="1" w:legacySpace="0" w:legacyIndent="365"/>
        <w:lvlJc w:val="left"/>
        <w:rPr>
          <w:rFonts w:ascii="Calibri" w:hAnsi="Calibri" w:cs="Calibri" w:hint="default"/>
          <w:b w:val="0"/>
          <w:bCs/>
        </w:rPr>
      </w:lvl>
    </w:lvlOverride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10532D"/>
    <w:rsid w:val="001222A5"/>
    <w:rsid w:val="00137F48"/>
    <w:rsid w:val="0014409B"/>
    <w:rsid w:val="00150F35"/>
    <w:rsid w:val="001D036C"/>
    <w:rsid w:val="002060BA"/>
    <w:rsid w:val="00206EE2"/>
    <w:rsid w:val="002101C5"/>
    <w:rsid w:val="00236088"/>
    <w:rsid w:val="00245AFA"/>
    <w:rsid w:val="00292806"/>
    <w:rsid w:val="002F2D5F"/>
    <w:rsid w:val="003000A1"/>
    <w:rsid w:val="003E2D5F"/>
    <w:rsid w:val="0040375D"/>
    <w:rsid w:val="00483CB9"/>
    <w:rsid w:val="004C3F06"/>
    <w:rsid w:val="004E2D20"/>
    <w:rsid w:val="00511D0F"/>
    <w:rsid w:val="00663365"/>
    <w:rsid w:val="006820C5"/>
    <w:rsid w:val="0069220E"/>
    <w:rsid w:val="006B298E"/>
    <w:rsid w:val="006E5B34"/>
    <w:rsid w:val="00712B7E"/>
    <w:rsid w:val="00754665"/>
    <w:rsid w:val="0075513F"/>
    <w:rsid w:val="00772FFB"/>
    <w:rsid w:val="007F17C4"/>
    <w:rsid w:val="00807A16"/>
    <w:rsid w:val="00815E0D"/>
    <w:rsid w:val="00827DCC"/>
    <w:rsid w:val="0088401B"/>
    <w:rsid w:val="0088777F"/>
    <w:rsid w:val="0097365C"/>
    <w:rsid w:val="009D569E"/>
    <w:rsid w:val="00A44E73"/>
    <w:rsid w:val="00A81737"/>
    <w:rsid w:val="00A9275C"/>
    <w:rsid w:val="00AB353B"/>
    <w:rsid w:val="00B03DE9"/>
    <w:rsid w:val="00BF5C7C"/>
    <w:rsid w:val="00C234E2"/>
    <w:rsid w:val="00C31FFA"/>
    <w:rsid w:val="00C87C10"/>
    <w:rsid w:val="00CD6BE1"/>
    <w:rsid w:val="00CF3D74"/>
    <w:rsid w:val="00D10FCB"/>
    <w:rsid w:val="00D96E4E"/>
    <w:rsid w:val="00DC748A"/>
    <w:rsid w:val="00E7332E"/>
    <w:rsid w:val="00EB2B39"/>
    <w:rsid w:val="00EC05E2"/>
    <w:rsid w:val="00EE78F2"/>
    <w:rsid w:val="00F12CA2"/>
    <w:rsid w:val="00F26074"/>
    <w:rsid w:val="00F8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e27">
    <w:name w:val="Style27"/>
    <w:basedOn w:val="Normalny"/>
    <w:uiPriority w:val="99"/>
    <w:rsid w:val="004C3F06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9">
    <w:name w:val="Style29"/>
    <w:basedOn w:val="Normalny"/>
    <w:uiPriority w:val="99"/>
    <w:rsid w:val="004C3F06"/>
    <w:pPr>
      <w:widowControl w:val="0"/>
      <w:suppressAutoHyphens w:val="0"/>
      <w:autoSpaceDN w:val="0"/>
      <w:adjustRightInd w:val="0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6">
    <w:name w:val="Style46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322" w:lineRule="exact"/>
      <w:ind w:hanging="365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9">
    <w:name w:val="Style49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08" w:lineRule="exact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53">
    <w:name w:val="Style53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11" w:lineRule="exact"/>
      <w:ind w:firstLine="106"/>
    </w:pPr>
    <w:rPr>
      <w:rFonts w:ascii="Franklin Gothic Medium" w:eastAsiaTheme="minorEastAsia" w:hAnsi="Franklin Gothic Medium" w:cstheme="minorBidi"/>
      <w:lang w:eastAsia="pl-PL"/>
    </w:rPr>
  </w:style>
  <w:style w:type="character" w:customStyle="1" w:styleId="FontStyle60">
    <w:name w:val="Font Style60"/>
    <w:basedOn w:val="Domylnaczcionkaakapitu"/>
    <w:uiPriority w:val="99"/>
    <w:rsid w:val="004C3F06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4C3F06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sid w:val="004C3F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Domylnaczcionkaakapitu"/>
    <w:uiPriority w:val="99"/>
    <w:rsid w:val="004C3F06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Domylnaczcionkaakapitu"/>
    <w:uiPriority w:val="99"/>
    <w:rsid w:val="004C3F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Normalny"/>
    <w:uiPriority w:val="99"/>
    <w:rsid w:val="00772FFB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1">
    <w:name w:val="Style21"/>
    <w:basedOn w:val="Normalny"/>
    <w:uiPriority w:val="99"/>
    <w:rsid w:val="00772FFB"/>
    <w:pPr>
      <w:widowControl w:val="0"/>
      <w:suppressAutoHyphens w:val="0"/>
      <w:autoSpaceDN w:val="0"/>
      <w:adjustRightInd w:val="0"/>
      <w:jc w:val="center"/>
    </w:pPr>
    <w:rPr>
      <w:rFonts w:ascii="Franklin Gothic Medium" w:eastAsiaTheme="minorEastAsia" w:hAnsi="Franklin Gothic Medium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99CA5-9BD2-4BAA-8154-48A0AA40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Małgorzata Panas</cp:lastModifiedBy>
  <cp:revision>3</cp:revision>
  <dcterms:created xsi:type="dcterms:W3CDTF">2021-01-07T06:59:00Z</dcterms:created>
  <dcterms:modified xsi:type="dcterms:W3CDTF">2025-02-06T14:25:00Z</dcterms:modified>
</cp:coreProperties>
</file>