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FD0B" w14:textId="77777777" w:rsidR="00610193" w:rsidRDefault="00A84A53">
      <w:pPr>
        <w:spacing w:after="112" w:line="259" w:lineRule="auto"/>
        <w:ind w:left="0" w:right="48" w:firstLine="0"/>
        <w:jc w:val="right"/>
      </w:pPr>
      <w:r>
        <w:t xml:space="preserve">Załącznik nr 1 </w:t>
      </w:r>
    </w:p>
    <w:p w14:paraId="2A5556EE" w14:textId="77777777" w:rsidR="00610193" w:rsidRDefault="00A84A53">
      <w:pPr>
        <w:spacing w:after="110" w:line="259" w:lineRule="auto"/>
        <w:ind w:left="0" w:right="0" w:firstLine="0"/>
        <w:jc w:val="right"/>
      </w:pPr>
      <w:r>
        <w:t xml:space="preserve"> </w:t>
      </w:r>
    </w:p>
    <w:p w14:paraId="26F4AA53" w14:textId="77777777" w:rsidR="00610193" w:rsidRDefault="00A84A53">
      <w:pPr>
        <w:pStyle w:val="Nagwek1"/>
        <w:spacing w:after="112"/>
      </w:pPr>
      <w:r>
        <w:t xml:space="preserve">FORMULARZ OFERTY </w:t>
      </w:r>
    </w:p>
    <w:p w14:paraId="1336FF08" w14:textId="77777777" w:rsidR="00DF6349" w:rsidRDefault="00DF6349" w:rsidP="00DF6349">
      <w:pPr>
        <w:pStyle w:val="Akapitzlist"/>
        <w:spacing w:after="9" w:line="267" w:lineRule="auto"/>
        <w:ind w:left="227" w:right="1364" w:firstLine="0"/>
        <w:jc w:val="center"/>
        <w:rPr>
          <w:b/>
        </w:rPr>
      </w:pPr>
      <w:r w:rsidRPr="00DF6349">
        <w:rPr>
          <w:b/>
        </w:rPr>
        <w:t>na otwarty nabór na konsorcjanta w celu wspólnego przygotowania i wspólne realizowanie projektu NA BADANIA HEAD-TO-HEAD W ZAKRESIE NIEKOMERCYJNYCH BADAŃ KLINICZNYCH LUB EKSPERYMENTÓW BADAWCZYCH NUMER KONKURSU: ABM/2022/3</w:t>
      </w:r>
    </w:p>
    <w:p w14:paraId="3FE29752" w14:textId="77777777" w:rsidR="00DF6349" w:rsidRPr="00DF6349" w:rsidRDefault="00DF6349" w:rsidP="00DF6349">
      <w:pPr>
        <w:pStyle w:val="Akapitzlist"/>
        <w:spacing w:after="9" w:line="267" w:lineRule="auto"/>
        <w:ind w:left="227" w:right="1364" w:firstLine="0"/>
        <w:jc w:val="center"/>
        <w:rPr>
          <w:b/>
        </w:rPr>
      </w:pPr>
    </w:p>
    <w:p w14:paraId="72D3EE37" w14:textId="77777777" w:rsidR="00610193" w:rsidRDefault="00A84A53">
      <w:pPr>
        <w:numPr>
          <w:ilvl w:val="0"/>
          <w:numId w:val="12"/>
        </w:numPr>
        <w:spacing w:after="9" w:line="267" w:lineRule="auto"/>
        <w:ind w:right="1364" w:hanging="227"/>
        <w:jc w:val="left"/>
      </w:pPr>
      <w:r>
        <w:rPr>
          <w:b/>
        </w:rPr>
        <w:t xml:space="preserve">INFORMACJA O PODMIOCIE </w:t>
      </w:r>
    </w:p>
    <w:p w14:paraId="4766B47B" w14:textId="77777777" w:rsidR="00610193" w:rsidRDefault="00A84A5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69" w:type="dxa"/>
        <w:tblInd w:w="5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4117"/>
        <w:gridCol w:w="5295"/>
      </w:tblGrid>
      <w:tr w:rsidR="00610193" w14:paraId="4BAC4036" w14:textId="77777777">
        <w:trPr>
          <w:trHeight w:val="317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04E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Dane podmiotu </w:t>
            </w:r>
          </w:p>
        </w:tc>
      </w:tr>
      <w:tr w:rsidR="00610193" w14:paraId="5C65145C" w14:textId="77777777">
        <w:trPr>
          <w:trHeight w:val="6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2339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1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FFBF" w14:textId="77777777" w:rsidR="00610193" w:rsidRDefault="00A84A5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Nazwa podmiotu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2B82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10193" w14:paraId="300B9807" w14:textId="77777777">
        <w:trPr>
          <w:trHeight w:val="6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EA42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2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C1D6" w14:textId="77777777" w:rsidR="00610193" w:rsidRDefault="00A84A53">
            <w:pPr>
              <w:spacing w:after="19" w:line="259" w:lineRule="auto"/>
              <w:ind w:left="0" w:right="0" w:firstLine="0"/>
              <w:jc w:val="left"/>
            </w:pPr>
            <w:r>
              <w:rPr>
                <w:i/>
              </w:rPr>
              <w:t xml:space="preserve">Forma organizacyjna </w:t>
            </w:r>
          </w:p>
          <w:p w14:paraId="62DE231B" w14:textId="77777777" w:rsidR="00610193" w:rsidRDefault="00A84A5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A017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10193" w14:paraId="66FBE861" w14:textId="77777777">
        <w:trPr>
          <w:trHeight w:val="3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202E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3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642C" w14:textId="77777777" w:rsidR="00610193" w:rsidRDefault="00A84A5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NIP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AF32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610193" w14:paraId="202F1FAD" w14:textId="77777777">
        <w:trPr>
          <w:trHeight w:val="3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B8F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4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537C" w14:textId="77777777" w:rsidR="00610193" w:rsidRDefault="00A84A5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REGON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A385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610193" w14:paraId="485524B3" w14:textId="77777777">
        <w:trPr>
          <w:trHeight w:val="6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FB26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5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CFB2" w14:textId="77777777" w:rsidR="00610193" w:rsidRDefault="00A84A5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 siedziby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D945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610193" w14:paraId="78583DC2" w14:textId="77777777">
        <w:trPr>
          <w:trHeight w:val="3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D1CE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6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7917" w14:textId="77777777" w:rsidR="00610193" w:rsidRDefault="00A84A5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 poczty elektronicznej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5C78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610193" w14:paraId="59957400" w14:textId="77777777">
        <w:trPr>
          <w:trHeight w:val="3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3755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7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9B75" w14:textId="77777777" w:rsidR="00610193" w:rsidRDefault="00A84A5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 strony internetowej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C0C8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10193" w14:paraId="147307C9" w14:textId="77777777">
        <w:trPr>
          <w:trHeight w:val="12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F871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8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FC18" w14:textId="77777777" w:rsidR="00610193" w:rsidRDefault="00A84A53">
            <w:pPr>
              <w:spacing w:after="19" w:line="259" w:lineRule="auto"/>
              <w:ind w:left="0" w:right="0" w:firstLine="0"/>
              <w:jc w:val="left"/>
            </w:pPr>
            <w:r>
              <w:rPr>
                <w:i/>
              </w:rPr>
              <w:t xml:space="preserve">Osoba uprawniona do reprezentacji:  </w:t>
            </w:r>
          </w:p>
          <w:p w14:paraId="64E5CD8E" w14:textId="77777777" w:rsidR="00610193" w:rsidRDefault="00A84A53">
            <w:pPr>
              <w:spacing w:after="3" w:line="274" w:lineRule="auto"/>
              <w:ind w:left="0" w:right="0" w:firstLine="0"/>
              <w:jc w:val="left"/>
            </w:pPr>
            <w:r>
              <w:rPr>
                <w:i/>
              </w:rPr>
              <w:t xml:space="preserve">imię i nazwisko, nr telefonu, adres poczty elektronicznej </w:t>
            </w:r>
          </w:p>
          <w:p w14:paraId="5F0B9A33" w14:textId="77777777" w:rsidR="00610193" w:rsidRDefault="00A84A5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79A8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10193" w14:paraId="06D06C6E" w14:textId="77777777">
        <w:trPr>
          <w:trHeight w:val="10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7720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9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695" w14:textId="77777777" w:rsidR="00610193" w:rsidRDefault="00A84A5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Dane osoby do kontaktu: imię i nazwisko, nr telefonu, adres poczty elektronicznej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2F32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10193" w14:paraId="02190D87" w14:textId="77777777">
        <w:trPr>
          <w:trHeight w:val="12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7495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10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996" w14:textId="77777777" w:rsidR="00610193" w:rsidRDefault="00A84A5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Okres prowadzenia działalności (należy podać datę od kiedy prowadzona jest działalność) w zakresie zgodnym z celem partnerstwa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0E79" w14:textId="77777777" w:rsidR="00610193" w:rsidRDefault="00A84A5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1628B828" w14:textId="77777777" w:rsidR="00610193" w:rsidRDefault="00A84A53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32D8E48" w14:textId="77777777" w:rsidR="00610193" w:rsidRDefault="00A84A53">
      <w:pPr>
        <w:numPr>
          <w:ilvl w:val="0"/>
          <w:numId w:val="12"/>
        </w:numPr>
        <w:spacing w:after="126" w:line="267" w:lineRule="auto"/>
        <w:ind w:right="1364" w:hanging="227"/>
        <w:jc w:val="left"/>
      </w:pPr>
      <w:r>
        <w:rPr>
          <w:b/>
        </w:rPr>
        <w:t xml:space="preserve">OŚWIADCZENIA </w:t>
      </w:r>
    </w:p>
    <w:p w14:paraId="75B83007" w14:textId="77777777" w:rsidR="00DF6349" w:rsidRDefault="00A84A53" w:rsidP="00DF6349">
      <w:pPr>
        <w:spacing w:after="9" w:line="267" w:lineRule="auto"/>
        <w:ind w:right="1364"/>
        <w:jc w:val="center"/>
        <w:rPr>
          <w:b/>
        </w:rPr>
      </w:pPr>
      <w:r>
        <w:rPr>
          <w:sz w:val="24"/>
        </w:rPr>
        <w:t xml:space="preserve">W odpowiedzi na ogłoszony przez </w:t>
      </w:r>
      <w:r>
        <w:rPr>
          <w:b/>
          <w:sz w:val="24"/>
        </w:rPr>
        <w:t>Katolicki Uniwersytet Lubelski Jana Pawła II</w:t>
      </w:r>
      <w:r>
        <w:rPr>
          <w:sz w:val="24"/>
        </w:rPr>
        <w:t xml:space="preserve"> </w:t>
      </w:r>
      <w:r>
        <w:t xml:space="preserve">konkurs na </w:t>
      </w:r>
      <w:proofErr w:type="gramStart"/>
      <w:r>
        <w:t xml:space="preserve">wybór  </w:t>
      </w:r>
      <w:r w:rsidR="00DF6349">
        <w:rPr>
          <w:b/>
        </w:rPr>
        <w:t>na</w:t>
      </w:r>
      <w:proofErr w:type="gramEnd"/>
      <w:r w:rsidR="00DF6349">
        <w:rPr>
          <w:b/>
        </w:rPr>
        <w:t xml:space="preserve"> otwarty nabór na konsorcjanta w celu wspólnego przygotowania i wspólne realizowanie projektu NA BADANIA HEAD-TO-HEAD W ZAKRESIE NIEKOMERCYJNYCH BADAŃ KLINICZNYCH LUB EKSPERYMENTÓW </w:t>
      </w:r>
      <w:r w:rsidR="00DF6349" w:rsidRPr="009F0AF9">
        <w:rPr>
          <w:b/>
        </w:rPr>
        <w:t>BADAWCZYCH</w:t>
      </w:r>
      <w:r w:rsidR="00DF6349">
        <w:rPr>
          <w:b/>
        </w:rPr>
        <w:t xml:space="preserve"> </w:t>
      </w:r>
      <w:r w:rsidR="00DF6349" w:rsidRPr="009F0AF9">
        <w:rPr>
          <w:b/>
        </w:rPr>
        <w:t>NUMER KONKURSU: ABM/2022/3</w:t>
      </w:r>
    </w:p>
    <w:p w14:paraId="36176E83" w14:textId="77777777" w:rsidR="00610193" w:rsidRDefault="00A84A53">
      <w:pPr>
        <w:ind w:left="-5" w:right="39"/>
      </w:pPr>
      <w:r>
        <w:rPr>
          <w:b/>
          <w:sz w:val="24"/>
        </w:rPr>
        <w:t>składam/y niniejszą ofertę</w:t>
      </w:r>
      <w:r>
        <w:rPr>
          <w:sz w:val="24"/>
        </w:rPr>
        <w:t xml:space="preserve"> </w:t>
      </w:r>
      <w:r>
        <w:rPr>
          <w:b/>
          <w:sz w:val="24"/>
        </w:rPr>
        <w:t xml:space="preserve">na wspólne opracowanie, aplikowanie o dofinansowanie oraz realizację projektu </w:t>
      </w:r>
      <w:r>
        <w:rPr>
          <w:sz w:val="24"/>
        </w:rPr>
        <w:t xml:space="preserve">oraz </w:t>
      </w:r>
      <w:r>
        <w:rPr>
          <w:b/>
          <w:sz w:val="24"/>
        </w:rPr>
        <w:t>oświadczam/y, że</w:t>
      </w:r>
      <w:r>
        <w:rPr>
          <w:sz w:val="24"/>
        </w:rPr>
        <w:t xml:space="preserve">: </w:t>
      </w:r>
    </w:p>
    <w:p w14:paraId="3BF755B5" w14:textId="77777777" w:rsidR="00610193" w:rsidRDefault="00A84A53">
      <w:pPr>
        <w:numPr>
          <w:ilvl w:val="0"/>
          <w:numId w:val="13"/>
        </w:numPr>
        <w:ind w:right="39" w:hanging="284"/>
      </w:pPr>
      <w:r>
        <w:t>zapoznałem(-</w:t>
      </w:r>
      <w:proofErr w:type="spellStart"/>
      <w:proofErr w:type="gramStart"/>
      <w:r>
        <w:t>am</w:t>
      </w:r>
      <w:proofErr w:type="spellEnd"/>
      <w:r>
        <w:t>)/</w:t>
      </w:r>
      <w:proofErr w:type="gramEnd"/>
      <w:r>
        <w:t>-liśmy się z regulaminem konkursu i akceptuję/</w:t>
      </w:r>
      <w:proofErr w:type="spellStart"/>
      <w:r>
        <w:t>emy</w:t>
      </w:r>
      <w:proofErr w:type="spellEnd"/>
      <w:r>
        <w:t xml:space="preserve"> jego zapisy, </w:t>
      </w:r>
    </w:p>
    <w:p w14:paraId="1A9FCA7C" w14:textId="77777777" w:rsidR="00610193" w:rsidRDefault="00A84A53">
      <w:pPr>
        <w:numPr>
          <w:ilvl w:val="0"/>
          <w:numId w:val="13"/>
        </w:numPr>
        <w:spacing w:after="34" w:line="358" w:lineRule="auto"/>
        <w:ind w:right="39" w:hanging="284"/>
      </w:pPr>
      <w:r>
        <w:lastRenderedPageBreak/>
        <w:t>wyrażam/-y wolę aktywnego współdziałania z Liderem w tworzeniu projektu oraz jego późniejszej realizacji i zobowiązuję/-</w:t>
      </w:r>
      <w:proofErr w:type="spellStart"/>
      <w:r>
        <w:t>emy</w:t>
      </w:r>
      <w:proofErr w:type="spellEnd"/>
      <w:r>
        <w:t xml:space="preserve"> się do podpisania listu intencyjnego a następnie umowy partnerskiej dotyczących współpracy w ramach projektu, </w:t>
      </w:r>
    </w:p>
    <w:p w14:paraId="7F27C6B1" w14:textId="77777777" w:rsidR="00610193" w:rsidRDefault="00A84A53">
      <w:pPr>
        <w:numPr>
          <w:ilvl w:val="0"/>
          <w:numId w:val="13"/>
        </w:numPr>
        <w:spacing w:after="34" w:line="359" w:lineRule="auto"/>
        <w:ind w:right="39" w:hanging="284"/>
      </w:pPr>
      <w:r>
        <w:t>podmiot, który reprezentuję/-</w:t>
      </w:r>
      <w:proofErr w:type="spellStart"/>
      <w:r>
        <w:t>emy</w:t>
      </w:r>
      <w:proofErr w:type="spellEnd"/>
      <w:r>
        <w:t xml:space="preserve"> spełnia kryteria dostępu opisa</w:t>
      </w:r>
      <w:r w:rsidR="00DF6349">
        <w:t>ne w pkt. 4 A „Kryteria wyboru konsorcjanta</w:t>
      </w:r>
      <w:r>
        <w:t xml:space="preserve">” </w:t>
      </w:r>
      <w:proofErr w:type="spellStart"/>
      <w:r>
        <w:t>ppkt</w:t>
      </w:r>
      <w:proofErr w:type="spellEnd"/>
      <w:r>
        <w:t xml:space="preserve">. 1 - 6 ogłoszenia o otwartym naborze partnera, w szczególności:  </w:t>
      </w:r>
    </w:p>
    <w:p w14:paraId="33FE77BA" w14:textId="77777777" w:rsidR="00610193" w:rsidRDefault="00A84A53">
      <w:pPr>
        <w:numPr>
          <w:ilvl w:val="1"/>
          <w:numId w:val="13"/>
        </w:numPr>
        <w:spacing w:after="34" w:line="359" w:lineRule="auto"/>
        <w:ind w:left="853" w:right="39" w:hanging="286"/>
      </w:pPr>
      <w:r>
        <w:t xml:space="preserve">podmiot składający ofertę nie podlega wykluczeniu z możliwości ubiegania się o dofinansowanie m.in. na podstawie:  </w:t>
      </w:r>
    </w:p>
    <w:p w14:paraId="4443E520" w14:textId="77777777" w:rsidR="00610193" w:rsidRDefault="00A84A53">
      <w:pPr>
        <w:numPr>
          <w:ilvl w:val="1"/>
          <w:numId w:val="13"/>
        </w:numPr>
        <w:spacing w:after="138"/>
        <w:ind w:left="853" w:right="39" w:hanging="286"/>
      </w:pPr>
      <w:r>
        <w:t>art. 207 ust. 4 ustawy z dnia 27 sierpnia 2009 r. o finansach publicznych (</w:t>
      </w:r>
      <w:proofErr w:type="spellStart"/>
      <w:r>
        <w:t>t.j</w:t>
      </w:r>
      <w:proofErr w:type="spellEnd"/>
      <w:r>
        <w:t xml:space="preserve">. Dz.U. z 2019 r. poz. 869);  </w:t>
      </w:r>
    </w:p>
    <w:p w14:paraId="7BB9CC32" w14:textId="77777777" w:rsidR="00610193" w:rsidRDefault="00A84A53">
      <w:pPr>
        <w:numPr>
          <w:ilvl w:val="1"/>
          <w:numId w:val="13"/>
        </w:numPr>
        <w:spacing w:after="35" w:line="358" w:lineRule="auto"/>
        <w:ind w:left="853" w:right="39" w:hanging="286"/>
      </w:pPr>
      <w:r>
        <w:t xml:space="preserve">art. 12 ust. 1 pkt 1 ustawy z dnia 15 czerwca 2012 r. o skutkach powierzania wykonywania pracy cudzoziemcom przebywającym wbrew przepisom na terytorium Rzeczypospolitej Polskiej (Dz. U. 2012 r. poz. 769);  </w:t>
      </w:r>
    </w:p>
    <w:p w14:paraId="21DB969F" w14:textId="77777777" w:rsidR="00610193" w:rsidRDefault="00A84A53">
      <w:pPr>
        <w:numPr>
          <w:ilvl w:val="1"/>
          <w:numId w:val="13"/>
        </w:numPr>
        <w:spacing w:after="33" w:line="360" w:lineRule="auto"/>
        <w:ind w:left="853" w:right="39" w:hanging="286"/>
      </w:pPr>
      <w:r>
        <w:t>art. 9 ust. 1 pkt 2a ustawy z dnia 28 października 2002 r. o odpowiedzialności podmiotów zbiorowych za czyny zabronione pod groźbą kary (</w:t>
      </w:r>
      <w:proofErr w:type="spellStart"/>
      <w:r>
        <w:t>t.j</w:t>
      </w:r>
      <w:proofErr w:type="spellEnd"/>
      <w:r>
        <w:t xml:space="preserve">. Dz. U. 2016 r. poz. 1541 ze zm.) lub z innych powodów. </w:t>
      </w:r>
    </w:p>
    <w:p w14:paraId="002E205E" w14:textId="77777777" w:rsidR="00610193" w:rsidRDefault="00A84A53">
      <w:pPr>
        <w:numPr>
          <w:ilvl w:val="0"/>
          <w:numId w:val="13"/>
        </w:numPr>
        <w:spacing w:after="34" w:line="358" w:lineRule="auto"/>
        <w:ind w:right="39" w:hanging="284"/>
      </w:pPr>
      <w:r>
        <w:t>podmiot nie jest powiązany z Uczelnią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</w:t>
      </w:r>
      <w:proofErr w:type="spellStart"/>
      <w:r>
        <w:t>t.j</w:t>
      </w:r>
      <w:proofErr w:type="spellEnd"/>
      <w:r>
        <w:t xml:space="preserve">. Dz. U. z 2019 r. poz. 505 ze zm.). </w:t>
      </w:r>
    </w:p>
    <w:p w14:paraId="049C5805" w14:textId="77777777" w:rsidR="00610193" w:rsidRDefault="00A84A53">
      <w:pPr>
        <w:numPr>
          <w:ilvl w:val="0"/>
          <w:numId w:val="14"/>
        </w:numPr>
        <w:spacing w:after="33" w:line="359" w:lineRule="auto"/>
        <w:ind w:right="39" w:hanging="284"/>
      </w:pPr>
      <w:r>
        <w:t xml:space="preserve">oświadczam/-y o niezaleganiu z uiszczaniem podatków, opłat lub składek na ubezpieczenie społeczne lub zdrowotne, </w:t>
      </w:r>
    </w:p>
    <w:p w14:paraId="7CE96F30" w14:textId="77777777" w:rsidR="00610193" w:rsidRDefault="00A84A53">
      <w:pPr>
        <w:numPr>
          <w:ilvl w:val="0"/>
          <w:numId w:val="14"/>
        </w:numPr>
        <w:spacing w:line="359" w:lineRule="auto"/>
        <w:ind w:right="39" w:hanging="284"/>
      </w:pPr>
      <w:r>
        <w:t xml:space="preserve">oświadczam/-y, że podmiot/-y, który/-e reprezentuję/-my nie pozostają pod zarządem komisarycznym oraz nie znajdują się w toku likwidacji, postępowania upadłościowego (w tym nie oddalono </w:t>
      </w:r>
      <w:proofErr w:type="gramStart"/>
      <w:r>
        <w:t>wniosku  o</w:t>
      </w:r>
      <w:proofErr w:type="gramEnd"/>
      <w:r>
        <w:t xml:space="preserve"> ogłoszenie upadłości z powodu braku majątku upadłego, wystarczającego na zaspokojenie kosztów postępowania upadłościowego), postępowania naprawczego. </w:t>
      </w:r>
    </w:p>
    <w:p w14:paraId="225B7591" w14:textId="77777777" w:rsidR="00610193" w:rsidRDefault="00A84A53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29BA0961" w14:textId="77777777" w:rsidR="00610193" w:rsidRDefault="00A84A53">
      <w:pPr>
        <w:spacing w:after="105" w:line="267" w:lineRule="auto"/>
        <w:ind w:left="-5" w:right="1364"/>
        <w:jc w:val="left"/>
      </w:pPr>
      <w:r>
        <w:rPr>
          <w:b/>
        </w:rPr>
        <w:t xml:space="preserve">III. OPIS OFERTY W ZAKRESIE KRYTERIÓW MERYTORYCZNYCH </w:t>
      </w:r>
    </w:p>
    <w:p w14:paraId="61068F93" w14:textId="77777777" w:rsidR="00610193" w:rsidRDefault="00A84A53">
      <w:pPr>
        <w:numPr>
          <w:ilvl w:val="0"/>
          <w:numId w:val="15"/>
        </w:numPr>
        <w:spacing w:after="104"/>
        <w:ind w:right="39" w:hanging="218"/>
      </w:pPr>
      <w:r>
        <w:t xml:space="preserve">Opis zgodności działania potencjalnego partnera z przedmiotem i celami projektu: </w:t>
      </w:r>
    </w:p>
    <w:p w14:paraId="53BEE33A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5D200654" w14:textId="77777777" w:rsidR="00610193" w:rsidRDefault="00A84A53">
      <w:pPr>
        <w:spacing w:after="101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09FB1B0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7970795C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6AECC91D" w14:textId="77777777" w:rsidR="00610193" w:rsidRDefault="00A84A53">
      <w:pPr>
        <w:numPr>
          <w:ilvl w:val="0"/>
          <w:numId w:val="15"/>
        </w:numPr>
        <w:spacing w:line="359" w:lineRule="auto"/>
        <w:ind w:right="39" w:hanging="218"/>
      </w:pPr>
      <w:r>
        <w:t>Opis oferowanego wkładu potencjalnego partnera w realizację projektu - w postaci know-how, potencjału ludzkiego, organizacyjnego i technicznego oraz finansowego niezbędnego do realizacji proponowanych w projekcie działań (</w:t>
      </w:r>
      <w:r>
        <w:rPr>
          <w:u w:val="single" w:color="000000"/>
        </w:rPr>
        <w:t>w tym także opis spełnianie</w:t>
      </w:r>
      <w:r>
        <w:t xml:space="preserve"> </w:t>
      </w:r>
      <w:r>
        <w:rPr>
          <w:u w:val="single" w:color="000000"/>
        </w:rPr>
        <w:t xml:space="preserve">warunku opisanego w pkt. 4 B </w:t>
      </w:r>
      <w:proofErr w:type="spellStart"/>
      <w:r>
        <w:rPr>
          <w:u w:val="single" w:color="000000"/>
        </w:rPr>
        <w:t>ppkt</w:t>
      </w:r>
      <w:proofErr w:type="spellEnd"/>
      <w:r>
        <w:rPr>
          <w:u w:val="single" w:color="000000"/>
        </w:rPr>
        <w:t>. 3)</w:t>
      </w:r>
      <w:r>
        <w:t xml:space="preserve">: </w:t>
      </w:r>
    </w:p>
    <w:p w14:paraId="18EC3FC5" w14:textId="77777777" w:rsidR="00610193" w:rsidRDefault="00A84A53">
      <w:pPr>
        <w:spacing w:after="101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A572123" w14:textId="77777777" w:rsidR="00610193" w:rsidRDefault="00A84A53">
      <w:pPr>
        <w:spacing w:after="104"/>
        <w:ind w:left="-5" w:right="39"/>
      </w:pPr>
      <w:r>
        <w:lastRenderedPageBreak/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3B9F1AE0" w14:textId="77777777" w:rsidR="00610193" w:rsidRDefault="00A84A53">
      <w:pPr>
        <w:spacing w:after="102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61D6D113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091FAD9B" w14:textId="77777777" w:rsidR="00610193" w:rsidRDefault="00A84A53">
      <w:pPr>
        <w:numPr>
          <w:ilvl w:val="0"/>
          <w:numId w:val="15"/>
        </w:numPr>
        <w:spacing w:line="359" w:lineRule="auto"/>
        <w:ind w:right="39" w:hanging="218"/>
      </w:pPr>
      <w:r>
        <w:t xml:space="preserve">Opis doświadczenia w realizacji projektów jako beneficjent (wnioskodawca) lub jako partner, albo usług na rzecz szkół wyższych i/lub małych i średnich przedsiębiorstw (MŚP), w zakresie zgodnym z celami </w:t>
      </w:r>
      <w:proofErr w:type="gramStart"/>
      <w:r>
        <w:t xml:space="preserve">projektu,  </w:t>
      </w:r>
      <w:r>
        <w:rPr>
          <w:u w:val="single" w:color="000000"/>
        </w:rPr>
        <w:t>w</w:t>
      </w:r>
      <w:proofErr w:type="gramEnd"/>
      <w:r>
        <w:rPr>
          <w:u w:val="single" w:color="000000"/>
        </w:rPr>
        <w:t xml:space="preserve"> tym także opis doświadczenia potwierdzającego spełnianie warunku opisanego w pkt. 4 B </w:t>
      </w:r>
      <w:proofErr w:type="spellStart"/>
      <w:r>
        <w:rPr>
          <w:u w:val="single" w:color="000000"/>
        </w:rPr>
        <w:t>ppkt</w:t>
      </w:r>
      <w:proofErr w:type="spellEnd"/>
      <w:r>
        <w:rPr>
          <w:u w:val="single" w:color="000000"/>
        </w:rPr>
        <w:t>. 2 ogłoszenia</w:t>
      </w:r>
      <w:r>
        <w:t xml:space="preserve"> </w:t>
      </w:r>
    </w:p>
    <w:p w14:paraId="1F53D5C6" w14:textId="77777777" w:rsidR="00610193" w:rsidRDefault="00A84A53">
      <w:pPr>
        <w:spacing w:after="7" w:line="369" w:lineRule="auto"/>
        <w:ind w:left="142" w:right="51" w:firstLine="0"/>
      </w:pPr>
      <w:r>
        <w:rPr>
          <w:u w:val="single" w:color="000000"/>
        </w:rPr>
        <w:t>„Kryteria oceny ofert”</w:t>
      </w:r>
      <w:r>
        <w:t xml:space="preserve"> </w:t>
      </w:r>
      <w:r>
        <w:rPr>
          <w:sz w:val="20"/>
        </w:rPr>
        <w:t>(liczba</w:t>
      </w:r>
      <w:r w:rsidR="00DF6349">
        <w:rPr>
          <w:sz w:val="20"/>
        </w:rPr>
        <w:t xml:space="preserve"> projektów/usług zrealizowanych, </w:t>
      </w:r>
      <w:r>
        <w:rPr>
          <w:sz w:val="20"/>
        </w:rPr>
        <w:t xml:space="preserve">nazwa projektu/usługi, okres realizacji, kwota i źródło finansowania, opis projektu/usługi: cel, zadania, grupa docelowa, rezultat, rola oferenta w realizacji projektu/usługi): </w:t>
      </w:r>
    </w:p>
    <w:p w14:paraId="6E3CC4D3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2C57BFD3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D66CE28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2BFF9978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07AF4845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6A7430F7" w14:textId="77777777" w:rsidR="00610193" w:rsidRDefault="00A84A53">
      <w:pPr>
        <w:numPr>
          <w:ilvl w:val="0"/>
          <w:numId w:val="15"/>
        </w:numPr>
        <w:spacing w:line="359" w:lineRule="auto"/>
        <w:ind w:right="39" w:hanging="218"/>
      </w:pPr>
      <w:r>
        <w:t xml:space="preserve">Proponowany rodzaj i zakres merytoryczny działań wraz z opisem wykorzystania narzędzi i założeniami budżetowymi, co do kosztów proponowanych zajęć/działań: </w:t>
      </w:r>
    </w:p>
    <w:p w14:paraId="068772E3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154F2B4F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193D3C0F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5D35D46E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752356A6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67C02493" w14:textId="77777777" w:rsidR="00610193" w:rsidRDefault="00A84A53">
      <w:pPr>
        <w:numPr>
          <w:ilvl w:val="0"/>
          <w:numId w:val="15"/>
        </w:numPr>
        <w:spacing w:line="357" w:lineRule="auto"/>
        <w:ind w:right="39" w:hanging="218"/>
      </w:pPr>
      <w:r>
        <w:t xml:space="preserve">Opis koncepcji współpracy, w tym proponowany podział zadań pomiędzy </w:t>
      </w:r>
      <w:r w:rsidR="00DF6349">
        <w:t>Konsorcjanta</w:t>
      </w:r>
      <w:r>
        <w:t xml:space="preserve"> a Lidera, wraz z modelem sposobu zarządzania w projekcie: </w:t>
      </w:r>
    </w:p>
    <w:p w14:paraId="5148086C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5377FC16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D0EC490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7A97A9B7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2756D6C8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497A6F87" w14:textId="77777777" w:rsidR="00610193" w:rsidRDefault="00A84A53">
      <w:pPr>
        <w:spacing w:after="101"/>
        <w:ind w:left="-5" w:right="39"/>
      </w:pPr>
      <w:r>
        <w:t xml:space="preserve">....................................................................................................................................................................  </w:t>
      </w:r>
    </w:p>
    <w:p w14:paraId="791562B5" w14:textId="77777777" w:rsidR="00610193" w:rsidRDefault="00A84A53">
      <w:pPr>
        <w:numPr>
          <w:ilvl w:val="0"/>
          <w:numId w:val="15"/>
        </w:numPr>
        <w:spacing w:line="360" w:lineRule="auto"/>
        <w:ind w:right="39" w:hanging="218"/>
      </w:pPr>
      <w:r>
        <w:t xml:space="preserve">Inne informacje mogące mieć znaczenie dla przedstawienia wymaganych informacji lub doprecyzowania oferty potencjalnego Partnera: </w:t>
      </w:r>
    </w:p>
    <w:p w14:paraId="4478C3B2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67F86CF0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407814E5" w14:textId="77777777" w:rsidR="00610193" w:rsidRDefault="00A84A53">
      <w:pPr>
        <w:spacing w:after="103"/>
        <w:ind w:left="-5" w:right="39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59C669A2" w14:textId="77777777" w:rsidR="00610193" w:rsidRDefault="00A84A53">
      <w:pPr>
        <w:spacing w:after="104"/>
        <w:ind w:left="-5" w:right="39"/>
      </w:pPr>
      <w: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 </w:t>
      </w:r>
    </w:p>
    <w:p w14:paraId="2BCF60E4" w14:textId="77777777" w:rsidR="00610193" w:rsidRDefault="00A84A53">
      <w:pPr>
        <w:spacing w:after="137" w:line="267" w:lineRule="auto"/>
        <w:ind w:left="-5" w:right="1364"/>
        <w:jc w:val="left"/>
      </w:pPr>
      <w:r>
        <w:rPr>
          <w:b/>
        </w:rPr>
        <w:lastRenderedPageBreak/>
        <w:t xml:space="preserve">IV. INFORMACJE DOTYCZĄCE PRZETWARZANIA DANYCH OSOBOWYCH </w:t>
      </w:r>
    </w:p>
    <w:p w14:paraId="4DC4DA07" w14:textId="77777777" w:rsidR="00610193" w:rsidRDefault="00A84A53">
      <w:pPr>
        <w:numPr>
          <w:ilvl w:val="0"/>
          <w:numId w:val="16"/>
        </w:numPr>
        <w:spacing w:after="34" w:line="359" w:lineRule="auto"/>
        <w:ind w:right="39" w:hanging="283"/>
      </w:pPr>
      <w:r>
        <w:t xml:space="preserve">Katolicki Uniwersytet Lubelski Jana Pawła II informuje, iż dane osobowe oferentów rozumie jako dane osobowe osób fizycznych, od których dane te bezpośrednio pozyskał, w szczególności: </w:t>
      </w:r>
    </w:p>
    <w:p w14:paraId="13ED1829" w14:textId="77777777" w:rsidR="00610193" w:rsidRDefault="00A84A53">
      <w:pPr>
        <w:numPr>
          <w:ilvl w:val="1"/>
          <w:numId w:val="16"/>
        </w:numPr>
        <w:spacing w:after="138"/>
        <w:ind w:right="39" w:hanging="284"/>
      </w:pPr>
      <w:r>
        <w:t xml:space="preserve">Oferenta będącego osobą fizyczną; </w:t>
      </w:r>
    </w:p>
    <w:p w14:paraId="09C499AA" w14:textId="77777777" w:rsidR="00610193" w:rsidRDefault="00A84A53">
      <w:pPr>
        <w:numPr>
          <w:ilvl w:val="1"/>
          <w:numId w:val="16"/>
        </w:numPr>
        <w:spacing w:after="137"/>
        <w:ind w:right="39" w:hanging="284"/>
      </w:pPr>
      <w:r>
        <w:t xml:space="preserve">Oferenta będącego osobą fizyczną prowadzącą jednoosobową działalność gospodarczą; </w:t>
      </w:r>
    </w:p>
    <w:p w14:paraId="5647CE25" w14:textId="77777777" w:rsidR="00610193" w:rsidRDefault="00A84A53">
      <w:pPr>
        <w:numPr>
          <w:ilvl w:val="1"/>
          <w:numId w:val="16"/>
        </w:numPr>
        <w:spacing w:after="138"/>
        <w:ind w:right="39" w:hanging="284"/>
      </w:pPr>
      <w:r>
        <w:t xml:space="preserve">pełnomocnika oferenta będącego osobą fizyczną; </w:t>
      </w:r>
    </w:p>
    <w:p w14:paraId="1BBC54E9" w14:textId="77777777" w:rsidR="00610193" w:rsidRDefault="00A84A53">
      <w:pPr>
        <w:numPr>
          <w:ilvl w:val="1"/>
          <w:numId w:val="16"/>
        </w:numPr>
        <w:spacing w:after="138"/>
        <w:ind w:right="39" w:hanging="284"/>
      </w:pPr>
      <w:r>
        <w:t xml:space="preserve">członka/członków organu zarządzającego oferenta, będącego osobą fizyczną; </w:t>
      </w:r>
    </w:p>
    <w:p w14:paraId="23121E9A" w14:textId="77777777" w:rsidR="00610193" w:rsidRDefault="00A84A53">
      <w:pPr>
        <w:numPr>
          <w:ilvl w:val="1"/>
          <w:numId w:val="16"/>
        </w:numPr>
        <w:spacing w:after="36" w:line="357" w:lineRule="auto"/>
        <w:ind w:right="39" w:hanging="284"/>
      </w:pPr>
      <w:r>
        <w:t xml:space="preserve">osoby/osób skierowanych do przygotowania i przeprowadzenia postępowania o udzielnie zamówienia publicznego. </w:t>
      </w:r>
    </w:p>
    <w:p w14:paraId="092CB704" w14:textId="77777777" w:rsidR="00610193" w:rsidRDefault="00A84A53">
      <w:pPr>
        <w:numPr>
          <w:ilvl w:val="0"/>
          <w:numId w:val="16"/>
        </w:numPr>
        <w:spacing w:after="34" w:line="359" w:lineRule="auto"/>
        <w:ind w:right="39" w:hanging="283"/>
      </w:pPr>
      <w:r>
        <w:t xml:space="preserve">Zamawiający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proofErr w:type="gramStart"/>
      <w:r>
        <w:t>informuje</w:t>
      </w:r>
      <w:proofErr w:type="gramEnd"/>
      <w:r>
        <w:t xml:space="preserve"> że: </w:t>
      </w:r>
    </w:p>
    <w:p w14:paraId="1375C95B" w14:textId="77777777" w:rsidR="00610193" w:rsidRDefault="00A84A53">
      <w:pPr>
        <w:numPr>
          <w:ilvl w:val="1"/>
          <w:numId w:val="16"/>
        </w:numPr>
        <w:spacing w:after="36" w:line="357" w:lineRule="auto"/>
        <w:ind w:right="39" w:hanging="284"/>
      </w:pPr>
      <w:r>
        <w:t xml:space="preserve">administratorem danych osobowych Wykonawcy będzie Katolicki Uniwersytet Lubelski Jana Pawła II, Al. Racławickie 14, 20-950 Lublin; </w:t>
      </w:r>
    </w:p>
    <w:p w14:paraId="28BA64AD" w14:textId="77777777" w:rsidR="00610193" w:rsidRDefault="00A84A53">
      <w:pPr>
        <w:numPr>
          <w:ilvl w:val="1"/>
          <w:numId w:val="16"/>
        </w:numPr>
        <w:spacing w:after="34" w:line="359" w:lineRule="auto"/>
        <w:ind w:right="39" w:hanging="284"/>
      </w:pPr>
      <w:r>
        <w:t xml:space="preserve">inspektorem ochrony danych osobowych w Katolickim Uniwersytecie Lubelskim Jana Pawła II jest Pani Aleksandra Pyka, nr tel.: 81 445 32 30, e-mail: ido@kul.pl; </w:t>
      </w:r>
    </w:p>
    <w:p w14:paraId="11B518AB" w14:textId="77777777" w:rsidR="00610193" w:rsidRDefault="00A84A53">
      <w:pPr>
        <w:numPr>
          <w:ilvl w:val="1"/>
          <w:numId w:val="16"/>
        </w:numPr>
        <w:spacing w:after="34" w:line="359" w:lineRule="auto"/>
        <w:ind w:right="39" w:hanging="284"/>
      </w:pPr>
      <w:r>
        <w:t xml:space="preserve">dane osobowe Wykonawcy przetwarzane będą na podstawie art. 6 ust. 1 lit. c RODO w celu </w:t>
      </w:r>
      <w:proofErr w:type="gramStart"/>
      <w:r>
        <w:t>związanym  z</w:t>
      </w:r>
      <w:proofErr w:type="gramEnd"/>
      <w:r>
        <w:t xml:space="preserve"> niniejszym postępowaniem na otwarty nabór partnera spoza sektora finansów publicznych; </w:t>
      </w:r>
    </w:p>
    <w:p w14:paraId="6B800719" w14:textId="77777777" w:rsidR="00610193" w:rsidRDefault="00A84A53">
      <w:pPr>
        <w:numPr>
          <w:ilvl w:val="1"/>
          <w:numId w:val="16"/>
        </w:numPr>
        <w:spacing w:after="31" w:line="359" w:lineRule="auto"/>
        <w:ind w:right="39" w:hanging="284"/>
      </w:pPr>
      <w:r>
        <w:t xml:space="preserve">odbiorcami danych osobowych oferenta będą osoby lub podmioty, którym udostępniona zostanie dokumentacja postępowania na podstawie odrębnych przepisów prawa;   </w:t>
      </w:r>
    </w:p>
    <w:p w14:paraId="299D4604" w14:textId="77777777" w:rsidR="00610193" w:rsidRDefault="00A84A53">
      <w:pPr>
        <w:numPr>
          <w:ilvl w:val="1"/>
          <w:numId w:val="16"/>
        </w:numPr>
        <w:spacing w:after="34" w:line="359" w:lineRule="auto"/>
        <w:ind w:right="39" w:hanging="284"/>
      </w:pPr>
      <w:r>
        <w:t xml:space="preserve">dane osobowe oferenta będą przechowywane, zgodnie z art. 97 ust. 1 ustawy </w:t>
      </w:r>
      <w:proofErr w:type="spellStart"/>
      <w:r>
        <w:t>Pzp</w:t>
      </w:r>
      <w:proofErr w:type="spellEnd"/>
      <w:r>
        <w:t xml:space="preserve">, przez okres co najmniej 4 lat od dnia zakończenia postępowania na otwarty nabór partnera spoza sektora finansów publicznych, a jeżeli czas trwania umowy przekracza 4 lata, okres przechowywania obejmuje cały czas trwania umowy; </w:t>
      </w:r>
    </w:p>
    <w:p w14:paraId="1193CBB7" w14:textId="77777777" w:rsidR="00610193" w:rsidRDefault="00A84A53">
      <w:pPr>
        <w:numPr>
          <w:ilvl w:val="1"/>
          <w:numId w:val="16"/>
        </w:numPr>
        <w:spacing w:after="32" w:line="359" w:lineRule="auto"/>
        <w:ind w:right="39" w:hanging="284"/>
      </w:pPr>
      <w:r>
        <w:t xml:space="preserve">obowiązek podania danych osobowych, bezpośrednio dotyczących Oferenta jest wymogiem ustawowym określonym w przepisach powszechnie obowiązujących, związanym z udziałem w postępowaniu na otwarty nabór partnera spoza sektora finansów publicznych;  </w:t>
      </w:r>
    </w:p>
    <w:p w14:paraId="6DFAF129" w14:textId="77777777" w:rsidR="00610193" w:rsidRDefault="00A84A53">
      <w:pPr>
        <w:numPr>
          <w:ilvl w:val="1"/>
          <w:numId w:val="16"/>
        </w:numPr>
        <w:spacing w:after="35" w:line="359" w:lineRule="auto"/>
        <w:ind w:right="39" w:hanging="284"/>
      </w:pPr>
      <w:r>
        <w:t xml:space="preserve">w odniesieniu do danych osobowych oferenta decyzje nie będą podejmowane w sposób zautomatyzowany, stosowanie do art. 22 RODO. </w:t>
      </w:r>
    </w:p>
    <w:p w14:paraId="4F02AF40" w14:textId="77777777" w:rsidR="00610193" w:rsidRDefault="00A84A53">
      <w:pPr>
        <w:numPr>
          <w:ilvl w:val="0"/>
          <w:numId w:val="16"/>
        </w:numPr>
        <w:spacing w:after="138"/>
        <w:ind w:right="39" w:hanging="283"/>
      </w:pPr>
      <w:r>
        <w:t xml:space="preserve">Oferent na podstawie art. 15 RODO posiada prawo dostępu do danych osobowych jego dotyczących. </w:t>
      </w:r>
    </w:p>
    <w:p w14:paraId="3509FFBF" w14:textId="77777777" w:rsidR="00610193" w:rsidRDefault="00A84A53">
      <w:pPr>
        <w:numPr>
          <w:ilvl w:val="0"/>
          <w:numId w:val="16"/>
        </w:numPr>
        <w:spacing w:line="359" w:lineRule="auto"/>
        <w:ind w:right="39" w:hanging="283"/>
      </w:pPr>
      <w:r>
        <w:t xml:space="preserve">Oferent na podstawie art. 16 RODO posiada prawo do sprostowania danych osobowych jego dotyczących. Katolicki Uniwersytet Lubelski Jana Pawła II informuje jednocześnie, iż skorzystanie z prawa do sprostowania nie może skutkować zmianą wyniku postępowania na otwarty nabór partnera spoza sektora finansów publicznych.  </w:t>
      </w:r>
    </w:p>
    <w:p w14:paraId="5BA4FF87" w14:textId="77777777" w:rsidR="00610193" w:rsidRDefault="00A84A53">
      <w:pPr>
        <w:numPr>
          <w:ilvl w:val="0"/>
          <w:numId w:val="16"/>
        </w:numPr>
        <w:spacing w:after="34" w:line="359" w:lineRule="auto"/>
        <w:ind w:right="39" w:hanging="283"/>
      </w:pPr>
      <w:r>
        <w:lastRenderedPageBreak/>
        <w:t xml:space="preserve">Oferent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63EBC046" w14:textId="77777777" w:rsidR="00610193" w:rsidRDefault="00A84A53">
      <w:pPr>
        <w:numPr>
          <w:ilvl w:val="0"/>
          <w:numId w:val="16"/>
        </w:numPr>
        <w:spacing w:after="34" w:line="359" w:lineRule="auto"/>
        <w:ind w:right="39" w:hanging="283"/>
      </w:pPr>
      <w:r>
        <w:t xml:space="preserve">Oferent posiada prawo do wniesienia skargi do Prezesa Urzędu Ochrony Danych Osobowych, gdy uzna, że przetwarzanie danych osobowych jego dotyczących narusza przepisy RODO. </w:t>
      </w:r>
    </w:p>
    <w:p w14:paraId="663C1C49" w14:textId="77777777" w:rsidR="00610193" w:rsidRDefault="00A84A53">
      <w:pPr>
        <w:numPr>
          <w:ilvl w:val="0"/>
          <w:numId w:val="16"/>
        </w:numPr>
        <w:spacing w:after="36" w:line="357" w:lineRule="auto"/>
        <w:ind w:right="39" w:hanging="283"/>
      </w:pPr>
      <w:r>
        <w:t xml:space="preserve">Oferentom w związku z art. 17 ust. 3 lit. b, d lub e RODO nie przysługuje prawo do usunięcia danych osobowych. </w:t>
      </w:r>
    </w:p>
    <w:p w14:paraId="2B161B13" w14:textId="77777777" w:rsidR="00610193" w:rsidRDefault="00A84A53">
      <w:pPr>
        <w:numPr>
          <w:ilvl w:val="0"/>
          <w:numId w:val="16"/>
        </w:numPr>
        <w:spacing w:after="138"/>
        <w:ind w:right="39" w:hanging="283"/>
      </w:pPr>
      <w:r>
        <w:t xml:space="preserve">Oferentom nie przysługuje prawo do przenoszenia danych osobowych, o którym mowa w art. 20 RODO. </w:t>
      </w:r>
    </w:p>
    <w:p w14:paraId="0A1979BA" w14:textId="77777777" w:rsidR="00610193" w:rsidRDefault="00A84A53">
      <w:pPr>
        <w:numPr>
          <w:ilvl w:val="0"/>
          <w:numId w:val="16"/>
        </w:numPr>
        <w:spacing w:after="33" w:line="360" w:lineRule="auto"/>
        <w:ind w:right="39" w:hanging="283"/>
      </w:pPr>
      <w:r>
        <w:t xml:space="preserve">Wykonawcy na podstawie art. 21 RODO nie przysługuje prawo sprzeciwu, wobec przetwarzania danych osobowych, gdyż podstawą prawną przetwarzania danych osobowych jest art. 6 ust. 1 lit. c RODO.  </w:t>
      </w:r>
    </w:p>
    <w:p w14:paraId="0E5F9589" w14:textId="77777777" w:rsidR="00610193" w:rsidRDefault="00A84A53">
      <w:pPr>
        <w:numPr>
          <w:ilvl w:val="0"/>
          <w:numId w:val="16"/>
        </w:numPr>
        <w:spacing w:after="35" w:line="358" w:lineRule="auto"/>
        <w:ind w:right="39" w:hanging="283"/>
      </w:pPr>
      <w:r>
        <w:t xml:space="preserve">Oferent zobowiązany jest wypełnić obowiązki informacyjne przewidziane w art. 13 lub art. 14 RODO wobec osób fizycznych, od których dane osobowe bezpośrednio lub pośrednio pozyskał w celu ubiegania </w:t>
      </w:r>
      <w:proofErr w:type="gramStart"/>
      <w:r>
        <w:t>się  o</w:t>
      </w:r>
      <w:proofErr w:type="gramEnd"/>
      <w:r>
        <w:t xml:space="preserve"> udzielenie zamówienia publicznego w niniejszym postępowaniu. Obowiązek ten dotyczy w szczególności: </w:t>
      </w:r>
    </w:p>
    <w:p w14:paraId="03F86EC2" w14:textId="77777777" w:rsidR="00610193" w:rsidRDefault="00A84A53">
      <w:pPr>
        <w:numPr>
          <w:ilvl w:val="1"/>
          <w:numId w:val="16"/>
        </w:numPr>
        <w:spacing w:after="138"/>
        <w:ind w:right="39" w:hanging="284"/>
      </w:pPr>
      <w:r>
        <w:t xml:space="preserve">osoby fizycznej skierowanej do realizacji zamówienia; </w:t>
      </w:r>
    </w:p>
    <w:p w14:paraId="6CBDAE9D" w14:textId="77777777" w:rsidR="00610193" w:rsidRDefault="00A84A53">
      <w:pPr>
        <w:numPr>
          <w:ilvl w:val="1"/>
          <w:numId w:val="16"/>
        </w:numPr>
        <w:spacing w:after="138"/>
        <w:ind w:right="39" w:hanging="284"/>
      </w:pPr>
      <w:r>
        <w:t xml:space="preserve">podwykonawcy/podmiotu trzeciego będącego osobą fizyczną; </w:t>
      </w:r>
    </w:p>
    <w:p w14:paraId="43E0A855" w14:textId="77777777" w:rsidR="00610193" w:rsidRDefault="00A84A53">
      <w:pPr>
        <w:numPr>
          <w:ilvl w:val="1"/>
          <w:numId w:val="16"/>
        </w:numPr>
        <w:spacing w:after="34" w:line="359" w:lineRule="auto"/>
        <w:ind w:right="39" w:hanging="284"/>
      </w:pPr>
      <w:r>
        <w:t xml:space="preserve">podwykonawcy/podmiotu trzeciego będącego osobą fizyczną prowadzącą jednoosobową działalność gospodarczą; </w:t>
      </w:r>
    </w:p>
    <w:p w14:paraId="1CA6A2EB" w14:textId="77777777" w:rsidR="00610193" w:rsidRDefault="00A84A53">
      <w:pPr>
        <w:numPr>
          <w:ilvl w:val="1"/>
          <w:numId w:val="16"/>
        </w:numPr>
        <w:spacing w:after="138"/>
        <w:ind w:right="39" w:hanging="284"/>
      </w:pPr>
      <w:r>
        <w:t xml:space="preserve">pełnomocnika podwykonawcy/podmiotu trzeciego będącego osobą fizyczną; </w:t>
      </w:r>
    </w:p>
    <w:p w14:paraId="3FC4C346" w14:textId="77777777" w:rsidR="00610193" w:rsidRDefault="00A84A53">
      <w:pPr>
        <w:numPr>
          <w:ilvl w:val="1"/>
          <w:numId w:val="16"/>
        </w:numPr>
        <w:spacing w:after="101"/>
        <w:ind w:right="39" w:hanging="284"/>
      </w:pPr>
      <w:r>
        <w:t xml:space="preserve">członka/członków organu zarządzającego podwykonawcy/podmiotu trzeciego będącego osobą fizyczną. </w:t>
      </w:r>
    </w:p>
    <w:p w14:paraId="7A842D37" w14:textId="77777777" w:rsidR="00610193" w:rsidRDefault="00A84A53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3BC7A08D" w14:textId="77777777" w:rsidR="00610193" w:rsidRDefault="00A84A53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74670794" w14:textId="77777777" w:rsidR="00610193" w:rsidRDefault="00A84A53">
      <w:pPr>
        <w:spacing w:after="124" w:line="259" w:lineRule="auto"/>
        <w:ind w:left="0" w:right="0" w:firstLine="0"/>
        <w:jc w:val="left"/>
      </w:pPr>
      <w:r>
        <w:t xml:space="preserve"> </w:t>
      </w:r>
    </w:p>
    <w:p w14:paraId="2F9AA81C" w14:textId="67B69BB3" w:rsidR="00610193" w:rsidRDefault="00A84A53">
      <w:pPr>
        <w:spacing w:line="378" w:lineRule="auto"/>
        <w:ind w:left="-5" w:right="378"/>
      </w:pPr>
      <w:r>
        <w:t xml:space="preserve">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01AD4">
        <w:t xml:space="preserve">         </w:t>
      </w:r>
      <w:r>
        <w:t>...................................................</w:t>
      </w:r>
      <w:r>
        <w:rPr>
          <w:vertAlign w:val="superscript"/>
        </w:rPr>
        <w:t xml:space="preserve"> </w:t>
      </w:r>
      <w:r>
        <w:rPr>
          <w:i/>
        </w:rPr>
        <w:t xml:space="preserve">          miejscowość </w:t>
      </w:r>
      <w:proofErr w:type="gramStart"/>
      <w:r>
        <w:rPr>
          <w:i/>
        </w:rPr>
        <w:t xml:space="preserve">data  </w:t>
      </w:r>
      <w:r>
        <w:rPr>
          <w:i/>
        </w:rPr>
        <w:tab/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       </w:t>
      </w:r>
      <w:r w:rsidR="00A01AD4">
        <w:rPr>
          <w:i/>
        </w:rPr>
        <w:t xml:space="preserve">           </w:t>
      </w:r>
      <w:r>
        <w:rPr>
          <w:i/>
        </w:rPr>
        <w:t xml:space="preserve">      podpis osoby upoważnionej </w:t>
      </w:r>
      <w:r>
        <w:rPr>
          <w:i/>
        </w:rPr>
        <w:tab/>
        <w:t xml:space="preserve"> </w:t>
      </w:r>
    </w:p>
    <w:p w14:paraId="5B301103" w14:textId="77777777" w:rsidR="00610193" w:rsidRDefault="00A84A53">
      <w:pPr>
        <w:spacing w:after="11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5E098DEF" w14:textId="77777777" w:rsidR="00610193" w:rsidRDefault="00A84A53">
      <w:pPr>
        <w:spacing w:after="112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2F96EE9B" w14:textId="77777777" w:rsidR="00610193" w:rsidRDefault="00A84A53">
      <w:pPr>
        <w:spacing w:after="113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C4C6F8C" w14:textId="77777777" w:rsidR="00610193" w:rsidRDefault="00A84A53">
      <w:pPr>
        <w:spacing w:after="146" w:line="259" w:lineRule="auto"/>
        <w:ind w:right="0"/>
        <w:jc w:val="left"/>
      </w:pPr>
      <w:r>
        <w:rPr>
          <w:i/>
        </w:rPr>
        <w:t xml:space="preserve">Wykaz załączników: </w:t>
      </w:r>
    </w:p>
    <w:p w14:paraId="2B603364" w14:textId="77777777" w:rsidR="00610193" w:rsidRDefault="00A84A53">
      <w:pPr>
        <w:numPr>
          <w:ilvl w:val="1"/>
          <w:numId w:val="17"/>
        </w:numPr>
        <w:spacing w:after="146" w:line="259" w:lineRule="auto"/>
        <w:ind w:right="0" w:hanging="284"/>
        <w:jc w:val="left"/>
      </w:pPr>
      <w:r>
        <w:rPr>
          <w:i/>
        </w:rPr>
        <w:t xml:space="preserve">……………………………………………………….. </w:t>
      </w:r>
    </w:p>
    <w:p w14:paraId="24A03B87" w14:textId="77777777" w:rsidR="00610193" w:rsidRDefault="00A84A53">
      <w:pPr>
        <w:numPr>
          <w:ilvl w:val="1"/>
          <w:numId w:val="17"/>
        </w:numPr>
        <w:spacing w:after="112" w:line="259" w:lineRule="auto"/>
        <w:ind w:right="0" w:hanging="284"/>
        <w:jc w:val="left"/>
      </w:pPr>
      <w:r>
        <w:rPr>
          <w:i/>
        </w:rPr>
        <w:t xml:space="preserve">………………………………………………………. </w:t>
      </w:r>
    </w:p>
    <w:p w14:paraId="6D1BB9BA" w14:textId="21639A4E" w:rsidR="00610193" w:rsidRDefault="00A84A53" w:rsidP="00743762">
      <w:pPr>
        <w:spacing w:after="112" w:line="259" w:lineRule="auto"/>
        <w:ind w:left="0" w:right="0" w:firstLine="0"/>
        <w:jc w:val="left"/>
      </w:pPr>
      <w:r>
        <w:rPr>
          <w:i/>
        </w:rPr>
        <w:t xml:space="preserve"> </w:t>
      </w:r>
    </w:p>
    <w:sectPr w:rsidR="00610193">
      <w:pgSz w:w="11906" w:h="16838"/>
      <w:pgMar w:top="1036" w:right="913" w:bottom="1477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379"/>
    <w:multiLevelType w:val="hybridMultilevel"/>
    <w:tmpl w:val="96782956"/>
    <w:lvl w:ilvl="0" w:tplc="4F64223C">
      <w:start w:val="3"/>
      <w:numFmt w:val="decimal"/>
      <w:lvlText w:val="%1."/>
      <w:lvlJc w:val="left"/>
      <w:pPr>
        <w:ind w:left="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CA0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0B3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4F6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2C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A7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6A8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4B9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6A5F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57B1C"/>
    <w:multiLevelType w:val="hybridMultilevel"/>
    <w:tmpl w:val="48C06F12"/>
    <w:lvl w:ilvl="0" w:tplc="6EAA0C0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9006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ED5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CB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47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410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44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66F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4F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E46B0"/>
    <w:multiLevelType w:val="hybridMultilevel"/>
    <w:tmpl w:val="FDF8D9AA"/>
    <w:lvl w:ilvl="0" w:tplc="1AC8F2B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E7089E"/>
    <w:multiLevelType w:val="hybridMultilevel"/>
    <w:tmpl w:val="6D6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26A"/>
    <w:multiLevelType w:val="hybridMultilevel"/>
    <w:tmpl w:val="80828E46"/>
    <w:lvl w:ilvl="0" w:tplc="AFAAA1E6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3E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2C0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0F2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67E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0DB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C4B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A13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E26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681444"/>
    <w:multiLevelType w:val="hybridMultilevel"/>
    <w:tmpl w:val="37B8EC28"/>
    <w:lvl w:ilvl="0" w:tplc="74DEE6E0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841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0E4D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096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5AF3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AEB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B2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07F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6CC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B21AFD"/>
    <w:multiLevelType w:val="hybridMultilevel"/>
    <w:tmpl w:val="0D7CADDE"/>
    <w:lvl w:ilvl="0" w:tplc="C8FCFAA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204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CC5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2DD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097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9C31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4DD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CE8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E6D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C5B56"/>
    <w:multiLevelType w:val="hybridMultilevel"/>
    <w:tmpl w:val="05641B5C"/>
    <w:lvl w:ilvl="0" w:tplc="11F2CAF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C6F2419"/>
    <w:multiLevelType w:val="hybridMultilevel"/>
    <w:tmpl w:val="12E4228E"/>
    <w:lvl w:ilvl="0" w:tplc="E7322986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6A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1A1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EB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223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854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02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679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44D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3242C"/>
    <w:multiLevelType w:val="hybridMultilevel"/>
    <w:tmpl w:val="DD30FEA2"/>
    <w:lvl w:ilvl="0" w:tplc="28B652D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C6780">
      <w:start w:val="1"/>
      <w:numFmt w:val="decimal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AF2B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E14D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8556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C069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2375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A5AB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61A5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A66ACD"/>
    <w:multiLevelType w:val="hybridMultilevel"/>
    <w:tmpl w:val="14EC1498"/>
    <w:lvl w:ilvl="0" w:tplc="75B8B2EC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2B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439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84F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807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657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4B2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0D6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C85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B20C4"/>
    <w:multiLevelType w:val="hybridMultilevel"/>
    <w:tmpl w:val="785026E0"/>
    <w:lvl w:ilvl="0" w:tplc="ECA63780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A9F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C96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3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A86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CF3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2FF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C53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A43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DB62F1"/>
    <w:multiLevelType w:val="hybridMultilevel"/>
    <w:tmpl w:val="0A9C5DD2"/>
    <w:lvl w:ilvl="0" w:tplc="DFBCC30C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4E4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04A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E7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0C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60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C0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CE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0F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C24BAC"/>
    <w:multiLevelType w:val="hybridMultilevel"/>
    <w:tmpl w:val="75826918"/>
    <w:lvl w:ilvl="0" w:tplc="53BCB7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AC374">
      <w:start w:val="1"/>
      <w:numFmt w:val="decimal"/>
      <w:lvlText w:val="%2)"/>
      <w:lvlJc w:val="left"/>
      <w:pPr>
        <w:ind w:left="5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00E5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039A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E479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EFF8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89AC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CBCC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EB67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1E43D9"/>
    <w:multiLevelType w:val="hybridMultilevel"/>
    <w:tmpl w:val="2AEABA74"/>
    <w:lvl w:ilvl="0" w:tplc="94AE438E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A74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663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A7A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CC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47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0F5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AA6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031E8"/>
    <w:multiLevelType w:val="hybridMultilevel"/>
    <w:tmpl w:val="9466B0FE"/>
    <w:lvl w:ilvl="0" w:tplc="9AA062A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A65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E6D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0BD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C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C1F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0A5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CAC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6FC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9B5513"/>
    <w:multiLevelType w:val="hybridMultilevel"/>
    <w:tmpl w:val="291A317C"/>
    <w:lvl w:ilvl="0" w:tplc="CE66A276">
      <w:start w:val="1"/>
      <w:numFmt w:val="lowerLetter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CAC40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60D14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E43B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846E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60AD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C704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4C13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E2E4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6C7C44"/>
    <w:multiLevelType w:val="hybridMultilevel"/>
    <w:tmpl w:val="409E500C"/>
    <w:lvl w:ilvl="0" w:tplc="36D2A61C">
      <w:start w:val="6"/>
      <w:numFmt w:val="lowerLetter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A229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C35F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F2A6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6FA5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4615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A98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C5F2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0AA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273BAA"/>
    <w:multiLevelType w:val="hybridMultilevel"/>
    <w:tmpl w:val="7046A1D4"/>
    <w:lvl w:ilvl="0" w:tplc="C6FC6476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8C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8C9C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68B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815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8F9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690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002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860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1701BD"/>
    <w:multiLevelType w:val="hybridMultilevel"/>
    <w:tmpl w:val="AA1A13CA"/>
    <w:lvl w:ilvl="0" w:tplc="83B4FFA2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48C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421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CCD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03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08E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68E0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E45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8D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3887820">
    <w:abstractNumId w:val="11"/>
  </w:num>
  <w:num w:numId="2" w16cid:durableId="2114011286">
    <w:abstractNumId w:val="18"/>
  </w:num>
  <w:num w:numId="3" w16cid:durableId="1058163882">
    <w:abstractNumId w:val="14"/>
  </w:num>
  <w:num w:numId="4" w16cid:durableId="1582828962">
    <w:abstractNumId w:val="6"/>
  </w:num>
  <w:num w:numId="5" w16cid:durableId="2058314058">
    <w:abstractNumId w:val="5"/>
  </w:num>
  <w:num w:numId="6" w16cid:durableId="1429617167">
    <w:abstractNumId w:val="8"/>
  </w:num>
  <w:num w:numId="7" w16cid:durableId="109981048">
    <w:abstractNumId w:val="12"/>
  </w:num>
  <w:num w:numId="8" w16cid:durableId="325599723">
    <w:abstractNumId w:val="0"/>
  </w:num>
  <w:num w:numId="9" w16cid:durableId="1628705121">
    <w:abstractNumId w:val="1"/>
  </w:num>
  <w:num w:numId="10" w16cid:durableId="1103301376">
    <w:abstractNumId w:val="10"/>
  </w:num>
  <w:num w:numId="11" w16cid:durableId="921838633">
    <w:abstractNumId w:val="4"/>
  </w:num>
  <w:num w:numId="12" w16cid:durableId="605818341">
    <w:abstractNumId w:val="19"/>
  </w:num>
  <w:num w:numId="13" w16cid:durableId="1945576042">
    <w:abstractNumId w:val="16"/>
  </w:num>
  <w:num w:numId="14" w16cid:durableId="1072241240">
    <w:abstractNumId w:val="17"/>
  </w:num>
  <w:num w:numId="15" w16cid:durableId="197086016">
    <w:abstractNumId w:val="15"/>
  </w:num>
  <w:num w:numId="16" w16cid:durableId="784693930">
    <w:abstractNumId w:val="9"/>
  </w:num>
  <w:num w:numId="17" w16cid:durableId="720712734">
    <w:abstractNumId w:val="13"/>
  </w:num>
  <w:num w:numId="18" w16cid:durableId="133375162">
    <w:abstractNumId w:val="2"/>
  </w:num>
  <w:num w:numId="19" w16cid:durableId="1036852849">
    <w:abstractNumId w:val="7"/>
  </w:num>
  <w:num w:numId="20" w16cid:durableId="653145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93"/>
    <w:rsid w:val="00061449"/>
    <w:rsid w:val="000D2DD1"/>
    <w:rsid w:val="00171317"/>
    <w:rsid w:val="00177883"/>
    <w:rsid w:val="002A5F95"/>
    <w:rsid w:val="0032505F"/>
    <w:rsid w:val="003677FE"/>
    <w:rsid w:val="003A30AC"/>
    <w:rsid w:val="0049550B"/>
    <w:rsid w:val="00610193"/>
    <w:rsid w:val="00637D92"/>
    <w:rsid w:val="006428FC"/>
    <w:rsid w:val="006945CE"/>
    <w:rsid w:val="00743762"/>
    <w:rsid w:val="007478EE"/>
    <w:rsid w:val="00813D9C"/>
    <w:rsid w:val="0083182F"/>
    <w:rsid w:val="008641B6"/>
    <w:rsid w:val="008C1210"/>
    <w:rsid w:val="008C1B51"/>
    <w:rsid w:val="009140B9"/>
    <w:rsid w:val="009F0AF9"/>
    <w:rsid w:val="00A01AD4"/>
    <w:rsid w:val="00A27F00"/>
    <w:rsid w:val="00A41EF5"/>
    <w:rsid w:val="00A7474F"/>
    <w:rsid w:val="00A84A53"/>
    <w:rsid w:val="00AA22FC"/>
    <w:rsid w:val="00AD5E18"/>
    <w:rsid w:val="00AD5F51"/>
    <w:rsid w:val="00B93BDB"/>
    <w:rsid w:val="00C124BC"/>
    <w:rsid w:val="00D444C7"/>
    <w:rsid w:val="00D445B1"/>
    <w:rsid w:val="00D46CCB"/>
    <w:rsid w:val="00DE38D4"/>
    <w:rsid w:val="00DF6349"/>
    <w:rsid w:val="00E22DAF"/>
    <w:rsid w:val="00EE0F4C"/>
    <w:rsid w:val="00F666F2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EF33"/>
  <w15:docId w15:val="{52C6E30B-936F-4714-80C3-175576C3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4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F6349"/>
    <w:pPr>
      <w:ind w:left="720"/>
      <w:contextualSpacing/>
    </w:pPr>
  </w:style>
  <w:style w:type="paragraph" w:styleId="Poprawka">
    <w:name w:val="Revision"/>
    <w:hidden/>
    <w:uiPriority w:val="99"/>
    <w:semiHidden/>
    <w:rsid w:val="0049550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44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Cybulak</dc:creator>
  <cp:keywords/>
  <cp:lastModifiedBy>Malgorzata Panas</cp:lastModifiedBy>
  <cp:revision>2</cp:revision>
  <cp:lastPrinted>2022-09-30T06:25:00Z</cp:lastPrinted>
  <dcterms:created xsi:type="dcterms:W3CDTF">2022-09-30T06:59:00Z</dcterms:created>
  <dcterms:modified xsi:type="dcterms:W3CDTF">2022-09-30T06:59:00Z</dcterms:modified>
</cp:coreProperties>
</file>