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CD5" w:rsidRPr="00343CD5" w:rsidRDefault="00343CD5" w:rsidP="00343CD5">
      <w:pPr>
        <w:pStyle w:val="Akapitzlist"/>
        <w:widowControl w:val="0"/>
        <w:suppressAutoHyphens/>
        <w:spacing w:after="0" w:line="264" w:lineRule="auto"/>
        <w:jc w:val="right"/>
      </w:pPr>
      <w:r w:rsidRPr="00343CD5">
        <w:t>Załącznik nr 1.3 do SIWZ</w:t>
      </w:r>
    </w:p>
    <w:p w:rsidR="00A87614" w:rsidRPr="00343CD5" w:rsidRDefault="00343CD5" w:rsidP="00343CD5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343CD5" w:rsidRPr="00084F01" w:rsidRDefault="00343CD5" w:rsidP="00343CD5">
      <w:pPr>
        <w:spacing w:after="0" w:line="240" w:lineRule="auto"/>
        <w:jc w:val="both"/>
        <w:rPr>
          <w:b/>
        </w:rPr>
      </w:pPr>
      <w:r w:rsidRPr="00084F01">
        <w:rPr>
          <w:b/>
        </w:rPr>
        <w:t>Część 3: Dostawa odczynników do syntezy nanomateriałów na potrzeby realizacji programu „Inkubator Innowacyjności 2.0”</w:t>
      </w:r>
    </w:p>
    <w:p w:rsidR="00A87614" w:rsidRDefault="00A87614">
      <w:pPr>
        <w:pStyle w:val="Akapitzlist"/>
        <w:widowControl w:val="0"/>
        <w:spacing w:after="0" w:line="264" w:lineRule="auto"/>
        <w:ind w:left="14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15671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3942"/>
        <w:gridCol w:w="1658"/>
        <w:gridCol w:w="1133"/>
        <w:gridCol w:w="1256"/>
        <w:gridCol w:w="2055"/>
        <w:gridCol w:w="1299"/>
        <w:gridCol w:w="1309"/>
        <w:gridCol w:w="1299"/>
        <w:gridCol w:w="934"/>
      </w:tblGrid>
      <w:tr w:rsidR="00A87614" w:rsidRPr="0090462D" w:rsidTr="0090462D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Czystość</w:t>
            </w:r>
            <w:proofErr w:type="spellEnd"/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 w:rsidR="0090462D" w:rsidRPr="0090462D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90462D"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90462D" w:rsidTr="0090462D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10</w:t>
            </w:r>
          </w:p>
        </w:tc>
      </w:tr>
      <w:tr w:rsidR="00A87614" w:rsidRPr="0090462D" w:rsidTr="0090462D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90462D" w:rsidRDefault="00A87614" w:rsidP="0090462D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90462D"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5</w:t>
            </w: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:7) wynik należy zaokrąglić do liczb całkowitych zgodnie z zasadami matematyki</w:t>
            </w: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90462D" w:rsidRDefault="00A87614" w:rsidP="0090462D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(8x</w:t>
            </w:r>
            <w:r w:rsidR="00956247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  <w:r w:rsidRPr="0090462D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Wodorotlenek sodu, 1 kg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kg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9046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Kwas solny, 35-38%, 1l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Amoniak, 25%, 1l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Etanol, 96%, 1l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Aceton, 1l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Kwas mrówkowy, 85%, 1l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Azotan srebra, 250g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250 g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Siarczan miedzi bezwodny, 500g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500 g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 xml:space="preserve">Sodu </w:t>
            </w:r>
            <w:proofErr w:type="spellStart"/>
            <w:r w:rsidRPr="0090462D">
              <w:rPr>
                <w:rFonts w:cs="Times New Roman"/>
                <w:sz w:val="20"/>
                <w:szCs w:val="20"/>
              </w:rPr>
              <w:t>dodecylosiarczan</w:t>
            </w:r>
            <w:proofErr w:type="spellEnd"/>
            <w:r w:rsidRPr="0090462D">
              <w:rPr>
                <w:rFonts w:cs="Times New Roman"/>
                <w:sz w:val="20"/>
                <w:szCs w:val="20"/>
              </w:rPr>
              <w:t>, 250 g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250 g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90462D" w:rsidTr="0090462D">
        <w:trPr>
          <w:trHeight w:val="340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394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Etylowy alkohol 96%, op. 500 ml</w:t>
            </w:r>
          </w:p>
        </w:tc>
        <w:tc>
          <w:tcPr>
            <w:tcW w:w="16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13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0952E6" w:rsidP="0090462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0462D">
              <w:rPr>
                <w:rFonts w:cs="Times New Roman"/>
                <w:sz w:val="20"/>
                <w:szCs w:val="20"/>
              </w:rPr>
              <w:t>500 ml</w:t>
            </w:r>
          </w:p>
        </w:tc>
        <w:tc>
          <w:tcPr>
            <w:tcW w:w="205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90462D" w:rsidRDefault="00A87614" w:rsidP="0090462D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</w:tbl>
    <w:p w:rsidR="0090462D" w:rsidRDefault="0090462D" w:rsidP="0090462D">
      <w:pPr>
        <w:pStyle w:val="Tekstprzypisudolnego"/>
        <w:rPr>
          <w:rStyle w:val="Odwoanieprzypisudolnego2"/>
          <w:rFonts w:ascii="Calibri" w:hAnsi="Calibri" w:cs="Calibri"/>
          <w:sz w:val="18"/>
          <w:szCs w:val="18"/>
          <w:lang w:val="pl-PL"/>
        </w:rPr>
      </w:pPr>
    </w:p>
    <w:p w:rsidR="0090462D" w:rsidRDefault="0090462D" w:rsidP="0090462D">
      <w:pPr>
        <w:pStyle w:val="Tekstprzypisudolnego"/>
        <w:rPr>
          <w:rStyle w:val="Odwoanieprzypisudolnego2"/>
          <w:rFonts w:ascii="Calibri" w:hAnsi="Calibri" w:cs="Calibri"/>
          <w:sz w:val="18"/>
          <w:szCs w:val="18"/>
          <w:lang w:val="pl-PL"/>
        </w:rPr>
      </w:pPr>
    </w:p>
    <w:p w:rsidR="0090462D" w:rsidRDefault="0090462D" w:rsidP="0090462D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90462D" w:rsidRDefault="0090462D" w:rsidP="0090462D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>2</w:t>
      </w:r>
      <w:r>
        <w:rPr>
          <w:rFonts w:ascii="Calibri" w:hAnsi="Calibri" w:cs="Calibri"/>
          <w:sz w:val="18"/>
          <w:szCs w:val="18"/>
          <w:lang w:val="pl-PL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 w:rsidR="00E50E3D">
        <w:rPr>
          <w:rFonts w:ascii="Calibri" w:hAnsi="Calibri" w:cs="Calibri"/>
          <w:sz w:val="18"/>
          <w:szCs w:val="18"/>
          <w:lang w:val="pl-PL"/>
        </w:rPr>
        <w:t>5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90462D" w:rsidRDefault="0090462D" w:rsidP="0090462D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90462D" w:rsidRDefault="0090462D" w:rsidP="0090462D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90462D" w:rsidRDefault="0090462D" w:rsidP="0090462D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90462D" w:rsidRDefault="0090462D" w:rsidP="0090462D">
      <w:pPr>
        <w:pStyle w:val="Akapitzlist"/>
        <w:suppressAutoHyphens/>
        <w:spacing w:after="160" w:line="252" w:lineRule="auto"/>
      </w:pPr>
    </w:p>
    <w:p w:rsidR="00A87614" w:rsidRDefault="00A87614" w:rsidP="00645986"/>
    <w:sectPr w:rsidR="00A87614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357272765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922C43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22C43" w:rsidRPr="00922C43" w:rsidRDefault="00922C43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922C43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922C43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922C43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922C43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B82BDC" w:rsidRPr="00B82BDC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922C43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922C43" w:rsidRPr="00922C43" w:rsidRDefault="00922C43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922C43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922C43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922C43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922C43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B82BDC" w:rsidRPr="00B82BDC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922C43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84F01"/>
    <w:rsid w:val="000952E6"/>
    <w:rsid w:val="00343CD5"/>
    <w:rsid w:val="00645986"/>
    <w:rsid w:val="007B384E"/>
    <w:rsid w:val="00826E95"/>
    <w:rsid w:val="0090462D"/>
    <w:rsid w:val="00922C43"/>
    <w:rsid w:val="00956247"/>
    <w:rsid w:val="00A87614"/>
    <w:rsid w:val="00B82BDC"/>
    <w:rsid w:val="00D61747"/>
    <w:rsid w:val="00D67228"/>
    <w:rsid w:val="00DF2BEB"/>
    <w:rsid w:val="00E4319A"/>
    <w:rsid w:val="00E50E3D"/>
    <w:rsid w:val="00E5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90462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0462D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90462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90462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0462D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9046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4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BD59-EFFC-401D-972C-E8A41112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14</cp:revision>
  <cp:lastPrinted>2019-10-29T12:35:00Z</cp:lastPrinted>
  <dcterms:created xsi:type="dcterms:W3CDTF">2019-11-25T10:44:00Z</dcterms:created>
  <dcterms:modified xsi:type="dcterms:W3CDTF">2019-11-28T08:40:00Z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